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>
      <w:bookmarkStart w:id="0" w:name="_GoBack"/>
      <w:bookmarkEnd w:id="0"/>
    </w:p>
    <w:p w:rsidR="00B92825" w:rsidRDefault="005D368C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200785" cy="92265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January 16, 2017</w:t>
      </w:r>
    </w:p>
    <w:p w:rsidR="00D15BCF" w:rsidRDefault="00D15BCF" w:rsidP="00D15BCF">
      <w:pPr>
        <w:rPr>
          <w:b/>
          <w:sz w:val="28"/>
          <w:szCs w:val="28"/>
          <w:lang w:eastAsia="en-US"/>
        </w:rPr>
      </w:pPr>
    </w:p>
    <w:p w:rsidR="00D15BCF" w:rsidRDefault="00D15BCF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 AM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 xml:space="preserve"> 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Introduce Special Guest</w:t>
      </w:r>
      <w:r>
        <w:rPr>
          <w:sz w:val="28"/>
          <w:szCs w:val="28"/>
          <w:lang w:eastAsia="en-US"/>
        </w:rPr>
        <w:t>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>Secretary – Fred Schafer – Approval of November</w:t>
      </w:r>
      <w:r>
        <w:rPr>
          <w:sz w:val="40"/>
          <w:szCs w:val="40"/>
          <w:lang w:eastAsia="en-US"/>
        </w:rPr>
        <w:t xml:space="preserve"> </w:t>
      </w:r>
      <w:r w:rsidRPr="00D15BCF">
        <w:rPr>
          <w:sz w:val="28"/>
          <w:szCs w:val="28"/>
          <w:lang w:eastAsia="en-US"/>
        </w:rPr>
        <w:t>21, 2016</w:t>
      </w:r>
      <w:r>
        <w:rPr>
          <w:sz w:val="28"/>
          <w:szCs w:val="28"/>
          <w:lang w:eastAsia="en-US"/>
        </w:rPr>
        <w:t xml:space="preserve"> minutes.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Attendance – Sam Beret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count, missed luncheon receipts.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Membership – Phil Golf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 Jim Dugan (sponsor: Ron Armijo)</w:t>
      </w:r>
      <w:r w:rsidR="001F5BF7">
        <w:rPr>
          <w:sz w:val="28"/>
          <w:szCs w:val="28"/>
          <w:lang w:eastAsia="en-US"/>
        </w:rPr>
        <w:t>.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Nickles</w:t>
      </w:r>
    </w:p>
    <w:p w:rsidR="003F13D7" w:rsidRDefault="003F13D7" w:rsidP="003F13D7">
      <w:pPr>
        <w:rPr>
          <w:sz w:val="28"/>
          <w:szCs w:val="28"/>
          <w:lang w:eastAsia="en-US"/>
        </w:rPr>
      </w:pPr>
    </w:p>
    <w:p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Storyteller:  Wayne Smith.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Chaplin:  Dave Williams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Newsletter Printing Costs.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Christmas Party – Attendance Decrease.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Monday Luncheon Protocol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January Speaker – none.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February Speaker –</w:t>
      </w:r>
    </w:p>
    <w:p w:rsidR="001F5BF7" w:rsidRDefault="001F5BF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 am</w:t>
      </w: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C35A7"/>
    <w:rsid w:val="000C3F48"/>
    <w:rsid w:val="000E2967"/>
    <w:rsid w:val="001F5BF7"/>
    <w:rsid w:val="002D36A9"/>
    <w:rsid w:val="00337626"/>
    <w:rsid w:val="003D526D"/>
    <w:rsid w:val="003F13D7"/>
    <w:rsid w:val="004141C0"/>
    <w:rsid w:val="004345F6"/>
    <w:rsid w:val="004D2CA0"/>
    <w:rsid w:val="00515956"/>
    <w:rsid w:val="00550DB4"/>
    <w:rsid w:val="005A3E86"/>
    <w:rsid w:val="005D368C"/>
    <w:rsid w:val="006815BA"/>
    <w:rsid w:val="00745500"/>
    <w:rsid w:val="007500B4"/>
    <w:rsid w:val="007F19F5"/>
    <w:rsid w:val="00872974"/>
    <w:rsid w:val="008D6FEA"/>
    <w:rsid w:val="00AC74F1"/>
    <w:rsid w:val="00B645FA"/>
    <w:rsid w:val="00B92825"/>
    <w:rsid w:val="00BC3E0E"/>
    <w:rsid w:val="00CB6F68"/>
    <w:rsid w:val="00D114B3"/>
    <w:rsid w:val="00D15BCF"/>
    <w:rsid w:val="00DA009E"/>
    <w:rsid w:val="00E87684"/>
    <w:rsid w:val="00F753B8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2017-01-04T23:30:00Z</cp:lastPrinted>
  <dcterms:created xsi:type="dcterms:W3CDTF">2017-01-22T15:18:00Z</dcterms:created>
  <dcterms:modified xsi:type="dcterms:W3CDTF">2017-01-22T15:18:00Z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