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FE" w:rsidRDefault="002B0FFE" w:rsidP="001B14E8">
      <w:bookmarkStart w:id="0" w:name="_GoBack"/>
      <w:bookmarkEnd w:id="0"/>
    </w:p>
    <w:p w:rsidR="002B0FFE" w:rsidRDefault="002B0FFE" w:rsidP="001B14E8"/>
    <w:p w:rsidR="00AE1977" w:rsidRDefault="00045E0A">
      <w:pPr>
        <w:jc w:val="center"/>
      </w:pPr>
      <w:r>
        <w:rPr>
          <w:noProof/>
        </w:rPr>
        <w:drawing>
          <wp:inline distT="0" distB="0" distL="0" distR="0">
            <wp:extent cx="1542415" cy="914400"/>
            <wp:effectExtent l="0" t="0" r="635"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F578A0" w:rsidP="00F76EAA">
      <w:pPr>
        <w:jc w:val="center"/>
        <w:rPr>
          <w:b/>
          <w:bCs/>
          <w:color w:val="000000"/>
        </w:rPr>
      </w:pPr>
      <w:r>
        <w:rPr>
          <w:b/>
          <w:bCs/>
          <w:color w:val="000000"/>
        </w:rPr>
        <w:t xml:space="preserve">April 17, </w:t>
      </w:r>
      <w:r w:rsidR="004479AC">
        <w:rPr>
          <w:b/>
          <w:bCs/>
          <w:color w:val="000000"/>
        </w:rPr>
        <w:t>2017</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776C6D" w:rsidP="00776C6D">
      <w:pPr>
        <w:jc w:val="both"/>
        <w:rPr>
          <w:b/>
          <w:bCs/>
          <w:color w:val="000000"/>
        </w:rPr>
      </w:pPr>
      <w:r w:rsidRPr="00571E17">
        <w:rPr>
          <w:b/>
          <w:bCs/>
          <w:color w:val="000000"/>
        </w:rPr>
        <w:t xml:space="preserve">Big SIR </w:t>
      </w:r>
      <w:r w:rsidR="004479AC">
        <w:rPr>
          <w:b/>
          <w:bCs/>
          <w:color w:val="000000"/>
        </w:rPr>
        <w:t xml:space="preserve">Paul Ramacciotti </w:t>
      </w:r>
      <w:r w:rsidR="005268B0">
        <w:rPr>
          <w:b/>
          <w:bCs/>
          <w:color w:val="000000"/>
        </w:rPr>
        <w:t>cal</w:t>
      </w:r>
      <w:r w:rsidRPr="00571E17">
        <w:rPr>
          <w:b/>
          <w:bCs/>
          <w:color w:val="000000"/>
        </w:rPr>
        <w:t>l</w:t>
      </w:r>
      <w:r w:rsidR="00D07207" w:rsidRPr="00571E17">
        <w:rPr>
          <w:b/>
          <w:bCs/>
          <w:color w:val="000000"/>
        </w:rPr>
        <w:t>ed the meeting to order at</w:t>
      </w:r>
      <w:r w:rsidR="00F578A0">
        <w:rPr>
          <w:b/>
          <w:bCs/>
          <w:color w:val="000000"/>
        </w:rPr>
        <w:t xml:space="preserve"> 9:32</w:t>
      </w:r>
      <w:r w:rsidR="00D07207" w:rsidRPr="00571E17">
        <w:rPr>
          <w:b/>
          <w:bCs/>
          <w:color w:val="000000"/>
        </w:rPr>
        <w:t xml:space="preserve"> </w:t>
      </w:r>
      <w:r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C70543">
        <w:rPr>
          <w:b/>
          <w:bCs/>
          <w:color w:val="000000"/>
        </w:rPr>
        <w:t>Paul Ramacciotti</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C70543">
        <w:rPr>
          <w:b/>
          <w:bCs/>
          <w:color w:val="000000"/>
        </w:rPr>
        <w:t>Marty Katz</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F578A0" w:rsidP="00597FE2">
      <w:pPr>
        <w:ind w:firstLine="720"/>
        <w:jc w:val="both"/>
        <w:rPr>
          <w:b/>
          <w:bCs/>
          <w:color w:val="000000"/>
        </w:rPr>
      </w:pPr>
      <w:r>
        <w:rPr>
          <w:b/>
          <w:bCs/>
          <w:color w:val="000000"/>
        </w:rPr>
        <w:t xml:space="preserve">Assistant Treasurer </w:t>
      </w:r>
      <w:r w:rsidR="00597FE2">
        <w:rPr>
          <w:b/>
          <w:bCs/>
          <w:color w:val="000000"/>
        </w:rPr>
        <w:t>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206A62" w:rsidRDefault="006E14FB" w:rsidP="00F578A0">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F578A0">
      <w:pPr>
        <w:ind w:firstLine="720"/>
        <w:jc w:val="both"/>
        <w:rPr>
          <w:b/>
          <w:bCs/>
          <w:color w:val="000000"/>
        </w:rPr>
      </w:pPr>
      <w:r>
        <w:rPr>
          <w:b/>
          <w:bCs/>
          <w:color w:val="000000"/>
        </w:rPr>
        <w:t>Harry Sherinian</w:t>
      </w:r>
    </w:p>
    <w:p w:rsidR="00AA5743" w:rsidRDefault="00C70543" w:rsidP="00AA5743">
      <w:pPr>
        <w:ind w:firstLine="720"/>
        <w:jc w:val="both"/>
        <w:rPr>
          <w:b/>
          <w:bCs/>
          <w:color w:val="000000"/>
        </w:rPr>
      </w:pPr>
      <w:r>
        <w:rPr>
          <w:b/>
          <w:bCs/>
          <w:color w:val="000000"/>
        </w:rPr>
        <w:t>Jim Barstow</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F578A0">
        <w:rPr>
          <w:b/>
          <w:bCs/>
          <w:color w:val="000000"/>
        </w:rPr>
        <w:t>Ron Armijo, Sam Beret, Matt Arena, Joel Smith and Ben Smith</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4F0317" w:rsidP="00776C6D">
      <w:pPr>
        <w:jc w:val="both"/>
        <w:rPr>
          <w:b/>
          <w:bCs/>
          <w:color w:val="000000"/>
        </w:rPr>
      </w:pPr>
      <w:r>
        <w:rPr>
          <w:b/>
          <w:bCs/>
          <w:color w:val="000000"/>
        </w:rPr>
        <w:t>Big SIR Paul Ramacciotti</w:t>
      </w:r>
      <w:r w:rsidR="00FB18C2" w:rsidRPr="00571E17">
        <w:rPr>
          <w:b/>
          <w:bCs/>
          <w:color w:val="000000"/>
        </w:rPr>
        <w:t xml:space="preserve"> reviewed the meeting agenda and </w:t>
      </w:r>
      <w:r w:rsidR="00B2425C" w:rsidRPr="00571E17">
        <w:rPr>
          <w:b/>
          <w:bCs/>
          <w:color w:val="000000"/>
        </w:rPr>
        <w:t>asked if there were any additions or changes to the agenda.</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F578A0">
        <w:rPr>
          <w:b/>
          <w:bCs/>
          <w:color w:val="000000"/>
        </w:rPr>
        <w:t xml:space="preserve"> changes or corrections to the March 20, 2017 </w:t>
      </w:r>
      <w:r w:rsidR="004479AC">
        <w:rPr>
          <w:b/>
          <w:bCs/>
          <w:color w:val="000000"/>
        </w:rPr>
        <w:t>BEC minutes as distributed.  There were none.  A motion to approve was made by</w:t>
      </w:r>
      <w:r w:rsidR="00F578A0">
        <w:rPr>
          <w:b/>
          <w:bCs/>
          <w:color w:val="000000"/>
        </w:rPr>
        <w:t xml:space="preserve"> Phil Goff </w:t>
      </w:r>
      <w:r w:rsidR="004479AC">
        <w:rPr>
          <w:b/>
          <w:bCs/>
          <w:color w:val="000000"/>
        </w:rPr>
        <w:t>and seconded by</w:t>
      </w:r>
      <w:r w:rsidR="00F578A0">
        <w:rPr>
          <w:b/>
          <w:bCs/>
          <w:color w:val="000000"/>
        </w:rPr>
        <w:t xml:space="preserve"> Al Satake.</w:t>
      </w:r>
      <w:r w:rsidR="004479AC">
        <w:rPr>
          <w:b/>
          <w:bCs/>
          <w:color w:val="000000"/>
        </w:rPr>
        <w:t xml:space="preserve">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D07207"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F578A0">
        <w:rPr>
          <w:b/>
          <w:bCs/>
          <w:color w:val="000000"/>
        </w:rPr>
        <w:t>March, 2017</w:t>
      </w:r>
      <w:r w:rsidR="008813DA">
        <w:rPr>
          <w:b/>
          <w:bCs/>
          <w:color w:val="000000"/>
        </w:rPr>
        <w:t xml:space="preserve"> </w:t>
      </w:r>
      <w:r w:rsidR="00B20D42" w:rsidRPr="00571E17">
        <w:rPr>
          <w:b/>
          <w:bCs/>
          <w:color w:val="000000"/>
        </w:rPr>
        <w:t>is</w:t>
      </w:r>
      <w:r w:rsidR="008813DA">
        <w:rPr>
          <w:b/>
          <w:bCs/>
          <w:color w:val="000000"/>
        </w:rPr>
        <w:t xml:space="preserve"> </w:t>
      </w:r>
      <w:r w:rsidR="00F578A0">
        <w:rPr>
          <w:b/>
          <w:bCs/>
          <w:color w:val="000000"/>
        </w:rPr>
        <w:t>$8,865.85</w:t>
      </w:r>
      <w:r w:rsidR="00B20D42" w:rsidRPr="00571E17">
        <w:rPr>
          <w:b/>
          <w:bCs/>
          <w:color w:val="000000"/>
        </w:rPr>
        <w:t>.</w:t>
      </w:r>
      <w:r w:rsidR="001A338D">
        <w:rPr>
          <w:b/>
          <w:bCs/>
          <w:color w:val="000000"/>
        </w:rPr>
        <w:t xml:space="preserve">  Ji</w:t>
      </w:r>
      <w:r w:rsidR="00F578A0">
        <w:rPr>
          <w:b/>
          <w:bCs/>
          <w:color w:val="000000"/>
        </w:rPr>
        <w:t>m says there are 35 members that have not yet paid their 2017 dues.</w:t>
      </w:r>
      <w:r w:rsidR="00D4053F" w:rsidRPr="00571E17">
        <w:rPr>
          <w:b/>
          <w:bCs/>
          <w:color w:val="000000"/>
        </w:rPr>
        <w:t xml:space="preserve">   </w:t>
      </w:r>
    </w:p>
    <w:p w:rsidR="006A7368" w:rsidRPr="00571E17" w:rsidRDefault="006A7368" w:rsidP="00E17660">
      <w:pPr>
        <w:jc w:val="both"/>
        <w:rPr>
          <w:b/>
          <w:bCs/>
          <w:color w:val="000000"/>
        </w:rPr>
      </w:pPr>
    </w:p>
    <w:p w:rsidR="006A7368" w:rsidRPr="00571E17" w:rsidRDefault="006A7368" w:rsidP="00E17660">
      <w:pPr>
        <w:jc w:val="both"/>
        <w:rPr>
          <w:b/>
          <w:bCs/>
          <w:color w:val="000000"/>
        </w:rPr>
      </w:pP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206A62" w:rsidP="00E17660">
      <w:pPr>
        <w:jc w:val="both"/>
        <w:rPr>
          <w:b/>
          <w:bCs/>
          <w:color w:val="000000"/>
        </w:rPr>
      </w:pPr>
      <w:r>
        <w:rPr>
          <w:b/>
          <w:bCs/>
          <w:color w:val="000000"/>
        </w:rPr>
        <w:t>Sam Beret</w:t>
      </w:r>
      <w:r w:rsidR="001E08AB" w:rsidRPr="00571E17">
        <w:rPr>
          <w:b/>
          <w:bCs/>
          <w:color w:val="000000"/>
        </w:rPr>
        <w:t xml:space="preserve"> reported:</w:t>
      </w:r>
    </w:p>
    <w:p w:rsidR="00552048" w:rsidRPr="00571E17" w:rsidRDefault="00552048" w:rsidP="00D07207">
      <w:pPr>
        <w:ind w:left="2160" w:hanging="1440"/>
        <w:jc w:val="both"/>
        <w:rPr>
          <w:b/>
          <w:bCs/>
          <w:color w:val="000000"/>
        </w:rPr>
      </w:pPr>
      <w:r w:rsidRPr="00571E17">
        <w:rPr>
          <w:b/>
          <w:bCs/>
          <w:color w:val="000000"/>
        </w:rPr>
        <w:t>Current membership</w:t>
      </w:r>
      <w:r w:rsidR="00B4467B">
        <w:rPr>
          <w:b/>
          <w:bCs/>
          <w:color w:val="000000"/>
        </w:rPr>
        <w:t>:  219</w:t>
      </w:r>
      <w:r w:rsidRPr="00571E17">
        <w:rPr>
          <w:b/>
          <w:bCs/>
          <w:color w:val="000000"/>
        </w:rPr>
        <w:tab/>
      </w:r>
      <w:r w:rsidRPr="00571E17">
        <w:rPr>
          <w:b/>
          <w:bCs/>
          <w:color w:val="000000"/>
        </w:rPr>
        <w:tab/>
      </w:r>
      <w:r w:rsidRPr="00571E17">
        <w:rPr>
          <w:b/>
          <w:bCs/>
          <w:color w:val="000000"/>
        </w:rPr>
        <w:tab/>
      </w:r>
      <w:r w:rsidR="00D07207" w:rsidRPr="00571E17">
        <w:rPr>
          <w:b/>
          <w:bCs/>
          <w:color w:val="000000"/>
        </w:rPr>
        <w:t xml:space="preserve">         </w:t>
      </w:r>
      <w:r w:rsidRPr="00571E17">
        <w:rPr>
          <w:b/>
          <w:bCs/>
          <w:color w:val="000000"/>
        </w:rPr>
        <w:t xml:space="preserve">  (This figure is based the our </w:t>
      </w:r>
    </w:p>
    <w:p w:rsidR="001E08AB" w:rsidRPr="00571E17" w:rsidRDefault="00552048" w:rsidP="00E17660">
      <w:pPr>
        <w:jc w:val="both"/>
        <w:rPr>
          <w:b/>
          <w:bCs/>
          <w:color w:val="000000"/>
        </w:rPr>
      </w:pP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t>Luncheon name tag count.)</w:t>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B4467B">
        <w:rPr>
          <w:b/>
          <w:bCs/>
          <w:color w:val="000000"/>
        </w:rPr>
        <w:t xml:space="preserve">  0</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B4467B">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B4467B">
        <w:rPr>
          <w:b/>
          <w:bCs/>
          <w:color w:val="000000"/>
        </w:rPr>
        <w:t>48</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Estimated Unexcused members</w:t>
      </w:r>
      <w:r w:rsidR="004479AC">
        <w:rPr>
          <w:b/>
          <w:bCs/>
          <w:color w:val="000000"/>
        </w:rPr>
        <w:t>:</w:t>
      </w:r>
      <w:r w:rsidR="00B4467B">
        <w:rPr>
          <w:b/>
          <w:bCs/>
          <w:color w:val="000000"/>
        </w:rPr>
        <w:t xml:space="preserve">  15</w:t>
      </w:r>
      <w:r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B4467B">
        <w:rPr>
          <w:b/>
          <w:bCs/>
          <w:color w:val="000000"/>
        </w:rPr>
        <w:t xml:space="preserve">  160</w:t>
      </w:r>
    </w:p>
    <w:p w:rsidR="001D5862" w:rsidRDefault="001D5862" w:rsidP="00E17660">
      <w:pPr>
        <w:jc w:val="both"/>
        <w:rPr>
          <w:b/>
          <w:bCs/>
          <w:color w:val="000000"/>
        </w:rPr>
      </w:pPr>
    </w:p>
    <w:p w:rsidR="001D5862" w:rsidRPr="00571E17" w:rsidRDefault="00B4467B" w:rsidP="00E17660">
      <w:pPr>
        <w:jc w:val="both"/>
        <w:rPr>
          <w:b/>
          <w:bCs/>
          <w:color w:val="000000"/>
        </w:rPr>
      </w:pPr>
      <w:r>
        <w:rPr>
          <w:b/>
          <w:bCs/>
          <w:color w:val="000000"/>
        </w:rPr>
        <w:t xml:space="preserve">15 </w:t>
      </w:r>
      <w:r w:rsidR="001D5862">
        <w:rPr>
          <w:b/>
          <w:bCs/>
          <w:color w:val="000000"/>
        </w:rPr>
        <w:t xml:space="preserve">Unexcused Letters sent out for the </w:t>
      </w:r>
      <w:r>
        <w:rPr>
          <w:b/>
          <w:bCs/>
          <w:color w:val="000000"/>
        </w:rPr>
        <w:t>February</w:t>
      </w:r>
      <w:r w:rsidR="001D5862">
        <w:rPr>
          <w:b/>
          <w:bCs/>
          <w:color w:val="000000"/>
        </w:rPr>
        <w:t xml:space="preserve"> Lunch.</w:t>
      </w:r>
      <w:r w:rsidR="004479AC">
        <w:rPr>
          <w:b/>
          <w:bCs/>
          <w:color w:val="000000"/>
        </w:rPr>
        <w:t xml:space="preserve">  </w:t>
      </w:r>
      <w:r>
        <w:rPr>
          <w:b/>
          <w:bCs/>
          <w:color w:val="000000"/>
        </w:rPr>
        <w:t>8</w:t>
      </w:r>
      <w:r w:rsidR="004479AC">
        <w:rPr>
          <w:b/>
          <w:bCs/>
          <w:color w:val="000000"/>
        </w:rPr>
        <w:t xml:space="preserve"> Paid</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B4467B">
        <w:rPr>
          <w:b/>
          <w:bCs/>
          <w:color w:val="000000"/>
        </w:rPr>
        <w:t xml:space="preserve"> 219</w:t>
      </w:r>
      <w:r w:rsidR="00F54893" w:rsidRPr="00571E17">
        <w:rPr>
          <w:b/>
          <w:bCs/>
          <w:color w:val="000000"/>
        </w:rPr>
        <w:t xml:space="preserve">. </w:t>
      </w:r>
    </w:p>
    <w:p w:rsidR="00EB085B" w:rsidRPr="00571E17" w:rsidRDefault="00B4467B" w:rsidP="00935448">
      <w:pPr>
        <w:numPr>
          <w:ilvl w:val="0"/>
          <w:numId w:val="33"/>
        </w:numPr>
        <w:jc w:val="both"/>
        <w:rPr>
          <w:b/>
          <w:bCs/>
          <w:color w:val="000000"/>
        </w:rPr>
      </w:pPr>
      <w:r>
        <w:rPr>
          <w:b/>
          <w:bCs/>
          <w:color w:val="000000"/>
        </w:rPr>
        <w:t xml:space="preserve">1 </w:t>
      </w:r>
      <w:r w:rsidR="00956048">
        <w:rPr>
          <w:b/>
          <w:bCs/>
          <w:color w:val="000000"/>
        </w:rPr>
        <w:t>candidate</w:t>
      </w:r>
      <w:r>
        <w:rPr>
          <w:b/>
          <w:bCs/>
          <w:color w:val="000000"/>
        </w:rPr>
        <w:t xml:space="preserve"> </w:t>
      </w:r>
      <w:r w:rsidR="00956048">
        <w:rPr>
          <w:b/>
          <w:bCs/>
          <w:color w:val="000000"/>
        </w:rPr>
        <w:t>is</w:t>
      </w:r>
      <w:r w:rsidR="001A338D">
        <w:rPr>
          <w:b/>
          <w:bCs/>
          <w:color w:val="000000"/>
        </w:rPr>
        <w:t xml:space="preserve"> </w:t>
      </w:r>
      <w:r>
        <w:rPr>
          <w:b/>
          <w:bCs/>
          <w:color w:val="000000"/>
        </w:rPr>
        <w:t>being interviewed by Max Foust and will be introduced as a new member at today’s luncheon by Kevin Donahue, his sponsor.</w:t>
      </w:r>
    </w:p>
    <w:p w:rsidR="00F31A41" w:rsidRPr="00596D41" w:rsidRDefault="00EB085B" w:rsidP="001A338D">
      <w:pPr>
        <w:numPr>
          <w:ilvl w:val="0"/>
          <w:numId w:val="33"/>
        </w:numPr>
        <w:jc w:val="both"/>
        <w:rPr>
          <w:b/>
          <w:bCs/>
          <w:color w:val="000000"/>
        </w:rPr>
      </w:pPr>
      <w:r w:rsidRPr="00596D41">
        <w:rPr>
          <w:b/>
          <w:bCs/>
          <w:color w:val="000000"/>
        </w:rPr>
        <w:t>There are</w:t>
      </w:r>
      <w:r w:rsidR="00B4467B" w:rsidRPr="00596D41">
        <w:rPr>
          <w:b/>
          <w:bCs/>
          <w:color w:val="000000"/>
        </w:rPr>
        <w:t xml:space="preserve"> 25</w:t>
      </w:r>
      <w:r w:rsidR="00596D41" w:rsidRPr="00596D41">
        <w:rPr>
          <w:b/>
          <w:bCs/>
          <w:color w:val="000000"/>
        </w:rPr>
        <w:t xml:space="preserve"> inactive members.</w:t>
      </w:r>
    </w:p>
    <w:p w:rsidR="00E95744" w:rsidRPr="00571E17" w:rsidRDefault="00E95744" w:rsidP="00E17660">
      <w:pPr>
        <w:jc w:val="both"/>
        <w:rPr>
          <w:b/>
          <w:bCs/>
          <w:color w:val="000000"/>
        </w:rPr>
      </w:pP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596D41" w:rsidRDefault="00596D41" w:rsidP="00E17660">
      <w:pPr>
        <w:jc w:val="both"/>
        <w:rPr>
          <w:b/>
          <w:bCs/>
          <w:color w:val="000000"/>
          <w:u w:val="single"/>
        </w:rPr>
      </w:pPr>
    </w:p>
    <w:p w:rsidR="00596D41" w:rsidRDefault="00596D41" w:rsidP="00596D41">
      <w:pPr>
        <w:numPr>
          <w:ilvl w:val="0"/>
          <w:numId w:val="39"/>
        </w:numPr>
        <w:jc w:val="both"/>
        <w:rPr>
          <w:b/>
          <w:bCs/>
          <w:color w:val="000000"/>
        </w:rPr>
      </w:pPr>
      <w:r w:rsidRPr="00596D41">
        <w:rPr>
          <w:b/>
          <w:bCs/>
          <w:color w:val="000000"/>
        </w:rPr>
        <w:t xml:space="preserve"> The storyteller</w:t>
      </w:r>
      <w:r>
        <w:rPr>
          <w:b/>
          <w:bCs/>
          <w:color w:val="000000"/>
        </w:rPr>
        <w:t xml:space="preserve"> will be Roger Craig</w:t>
      </w:r>
    </w:p>
    <w:p w:rsidR="00596D41" w:rsidRDefault="00596D41" w:rsidP="00596D41">
      <w:pPr>
        <w:numPr>
          <w:ilvl w:val="0"/>
          <w:numId w:val="39"/>
        </w:numPr>
        <w:jc w:val="both"/>
        <w:rPr>
          <w:b/>
          <w:bCs/>
          <w:color w:val="000000"/>
        </w:rPr>
      </w:pPr>
      <w:r>
        <w:rPr>
          <w:b/>
          <w:bCs/>
          <w:color w:val="000000"/>
        </w:rPr>
        <w:t>The Chaplin will be Art Donaldson</w:t>
      </w:r>
    </w:p>
    <w:p w:rsidR="00D07207" w:rsidRDefault="00596D41" w:rsidP="001A338D">
      <w:pPr>
        <w:numPr>
          <w:ilvl w:val="0"/>
          <w:numId w:val="39"/>
        </w:numPr>
        <w:jc w:val="both"/>
        <w:rPr>
          <w:b/>
          <w:bCs/>
          <w:color w:val="000000"/>
        </w:rPr>
      </w:pPr>
      <w:r w:rsidRPr="009F785A">
        <w:rPr>
          <w:b/>
          <w:bCs/>
          <w:color w:val="000000"/>
        </w:rPr>
        <w:t>Attendance Procedures:  SIR Bi-laws state that if a member misses 5 meetings in a running 12 month period or 3 in a row, they are to be terminated</w:t>
      </w:r>
      <w:r w:rsidR="001A338D">
        <w:rPr>
          <w:b/>
          <w:bCs/>
          <w:color w:val="000000"/>
        </w:rPr>
        <w:t>.</w:t>
      </w:r>
      <w:r w:rsidRPr="009F785A">
        <w:rPr>
          <w:b/>
          <w:bCs/>
          <w:color w:val="000000"/>
        </w:rPr>
        <w:t xml:space="preserve">  We have not adhered to this.</w:t>
      </w:r>
      <w:r w:rsidR="009F785A" w:rsidRPr="009F785A">
        <w:rPr>
          <w:b/>
          <w:bCs/>
          <w:color w:val="000000"/>
        </w:rPr>
        <w:t xml:space="preserve">  We currently send a letter requiring that a member who does not request a</w:t>
      </w:r>
      <w:r w:rsidR="0030581D">
        <w:rPr>
          <w:b/>
          <w:bCs/>
          <w:color w:val="000000"/>
        </w:rPr>
        <w:t>n</w:t>
      </w:r>
      <w:r w:rsidR="009F785A" w:rsidRPr="009F785A">
        <w:rPr>
          <w:b/>
          <w:bCs/>
          <w:color w:val="000000"/>
        </w:rPr>
        <w:t xml:space="preserve"> excused absence return a check for $25 to cover the meal cost incurred.  Big SIR Paul is going to make a phone call to all those that do not return a check a</w:t>
      </w:r>
      <w:r w:rsidR="009F785A">
        <w:rPr>
          <w:b/>
          <w:bCs/>
          <w:color w:val="000000"/>
        </w:rPr>
        <w:t>sking the “why’s”.  Sam Beret put together a li</w:t>
      </w:r>
      <w:r w:rsidR="001A338D">
        <w:rPr>
          <w:b/>
          <w:bCs/>
          <w:color w:val="000000"/>
        </w:rPr>
        <w:t>st of those members with 5 to</w:t>
      </w:r>
      <w:r w:rsidR="009F785A">
        <w:rPr>
          <w:b/>
          <w:bCs/>
          <w:color w:val="000000"/>
        </w:rPr>
        <w:t xml:space="preserve"> 10 missed meetings between April 2016 and March 2017.  There are 37 members on this list.  There was a great deal of discussion regarding the appropriate action concerning these members.  It was decided that Big SIR Paul will send a well worded email to these 37 members stating what the Bi-laws say</w:t>
      </w:r>
      <w:r w:rsidR="0030581D">
        <w:rPr>
          <w:b/>
          <w:bCs/>
          <w:color w:val="000000"/>
        </w:rPr>
        <w:t xml:space="preserve"> and ask for a response from each.  Dave Williams will call all those that do not respond to Paul to see if there is a reason for their absences and if there is anything we can do to help them improve their attendance.  We will discuss the results of these efforts at the June BEC meeting.</w:t>
      </w:r>
    </w:p>
    <w:p w:rsidR="0030581D" w:rsidRDefault="0030581D" w:rsidP="001A338D">
      <w:pPr>
        <w:numPr>
          <w:ilvl w:val="0"/>
          <w:numId w:val="39"/>
        </w:numPr>
        <w:jc w:val="both"/>
        <w:rPr>
          <w:b/>
          <w:bCs/>
          <w:color w:val="000000"/>
        </w:rPr>
      </w:pPr>
      <w:r>
        <w:rPr>
          <w:b/>
          <w:bCs/>
          <w:color w:val="000000"/>
        </w:rPr>
        <w:t>Spring Fling is May 11, 2017.  This will be mentioned again by Jerry Christopherson at today’s luncheon.</w:t>
      </w:r>
    </w:p>
    <w:p w:rsidR="00D07207" w:rsidRPr="001A338D" w:rsidRDefault="0030581D" w:rsidP="001A338D">
      <w:pPr>
        <w:numPr>
          <w:ilvl w:val="0"/>
          <w:numId w:val="39"/>
        </w:numPr>
        <w:jc w:val="both"/>
        <w:rPr>
          <w:b/>
          <w:bCs/>
          <w:color w:val="000000"/>
        </w:rPr>
      </w:pPr>
      <w:r w:rsidRPr="001A338D">
        <w:rPr>
          <w:b/>
          <w:bCs/>
          <w:color w:val="000000"/>
        </w:rPr>
        <w:t xml:space="preserve">The Carmel Valley Ranch Golf outing for May 17 &amp; 18 will be mentioned at today’s luncheon by Marty Katz. </w:t>
      </w:r>
      <w:r w:rsidR="006A2BF6" w:rsidRPr="001A338D">
        <w:rPr>
          <w:b/>
          <w:bCs/>
          <w:color w:val="000000"/>
        </w:rPr>
        <w:t xml:space="preserve"> </w:t>
      </w:r>
      <w:r w:rsidRPr="001A338D">
        <w:rPr>
          <w:b/>
          <w:bCs/>
          <w:color w:val="000000"/>
        </w:rPr>
        <w:t xml:space="preserve"> </w:t>
      </w: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4F0317">
        <w:rPr>
          <w:b/>
          <w:bCs/>
          <w:color w:val="000000"/>
        </w:rPr>
        <w:t xml:space="preserve"> Marty Katz</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 is</w:t>
      </w:r>
      <w:r w:rsidR="006A2BF6">
        <w:rPr>
          <w:b/>
          <w:bCs/>
          <w:color w:val="000000"/>
        </w:rPr>
        <w:t xml:space="preserve"> Steve Minniear – speaking on Historic Preservation of Camp Parks &amp; Naval Aviation in Livermore.</w:t>
      </w:r>
    </w:p>
    <w:p w:rsidR="00D07207" w:rsidRPr="00571E17" w:rsidRDefault="00D07207" w:rsidP="00E17660">
      <w:pPr>
        <w:jc w:val="both"/>
        <w:rPr>
          <w:b/>
          <w:bCs/>
          <w:color w:val="000000"/>
        </w:rPr>
      </w:pPr>
    </w:p>
    <w:p w:rsidR="00D07207" w:rsidRDefault="006A2BF6" w:rsidP="00211963">
      <w:pPr>
        <w:jc w:val="both"/>
        <w:rPr>
          <w:b/>
          <w:bCs/>
          <w:color w:val="000000"/>
        </w:rPr>
      </w:pPr>
      <w:r>
        <w:rPr>
          <w:b/>
          <w:bCs/>
          <w:color w:val="000000"/>
        </w:rPr>
        <w:lastRenderedPageBreak/>
        <w:t xml:space="preserve">June’s </w:t>
      </w:r>
      <w:r w:rsidR="00D07207" w:rsidRPr="00571E17">
        <w:rPr>
          <w:b/>
          <w:bCs/>
          <w:color w:val="000000"/>
        </w:rPr>
        <w:t xml:space="preserve">speaker </w:t>
      </w:r>
      <w:r>
        <w:rPr>
          <w:b/>
          <w:bCs/>
          <w:color w:val="000000"/>
        </w:rPr>
        <w:t>will be Dr. Hopkins MD, a</w:t>
      </w:r>
      <w:r w:rsidR="001A338D">
        <w:rPr>
          <w:b/>
          <w:bCs/>
          <w:color w:val="000000"/>
        </w:rPr>
        <w:t>n</w:t>
      </w:r>
      <w:r>
        <w:rPr>
          <w:b/>
          <w:bCs/>
          <w:color w:val="000000"/>
        </w:rPr>
        <w:t xml:space="preserve"> urologist speaking on subjects near and dear to all members. </w:t>
      </w:r>
      <w:r w:rsidR="00D07207" w:rsidRPr="00571E17">
        <w:rPr>
          <w:b/>
          <w:bCs/>
          <w:color w:val="000000"/>
        </w:rPr>
        <w:t xml:space="preserve"> </w:t>
      </w:r>
    </w:p>
    <w:p w:rsidR="001771C3" w:rsidRDefault="001771C3" w:rsidP="00211963">
      <w:pPr>
        <w:jc w:val="both"/>
        <w:rPr>
          <w:b/>
          <w:bCs/>
          <w:color w:val="000000"/>
        </w:rPr>
      </w:pPr>
    </w:p>
    <w:p w:rsidR="001771C3" w:rsidRDefault="001771C3" w:rsidP="00211963">
      <w:pPr>
        <w:jc w:val="both"/>
        <w:rPr>
          <w:b/>
          <w:bCs/>
          <w:color w:val="000000"/>
          <w:u w:val="single"/>
        </w:rPr>
      </w:pPr>
      <w:r w:rsidRPr="001771C3">
        <w:rPr>
          <w:b/>
          <w:bCs/>
          <w:color w:val="000000"/>
          <w:u w:val="single"/>
        </w:rPr>
        <w:t>Other Committee Reports:</w:t>
      </w:r>
    </w:p>
    <w:p w:rsidR="001A338D" w:rsidRDefault="001A338D" w:rsidP="00211963">
      <w:pPr>
        <w:jc w:val="both"/>
        <w:rPr>
          <w:b/>
          <w:bCs/>
          <w:color w:val="000000"/>
          <w:u w:val="single"/>
        </w:rPr>
      </w:pPr>
    </w:p>
    <w:p w:rsidR="001A338D" w:rsidRPr="001A338D" w:rsidRDefault="001A338D" w:rsidP="001A338D">
      <w:pPr>
        <w:numPr>
          <w:ilvl w:val="0"/>
          <w:numId w:val="40"/>
        </w:numPr>
        <w:jc w:val="both"/>
        <w:rPr>
          <w:b/>
          <w:bCs/>
          <w:color w:val="000000"/>
        </w:rPr>
      </w:pPr>
      <w:r>
        <w:rPr>
          <w:b/>
          <w:bCs/>
          <w:color w:val="000000"/>
        </w:rPr>
        <w:t xml:space="preserve"> Matt Arena mentioned that Friday’s East Bay Times had an announcement regarding our Monday meeting and stating who our speaker would be.  Thank you Allan Chasnoff.</w:t>
      </w:r>
    </w:p>
    <w:p w:rsidR="00D07207" w:rsidRPr="00571E17" w:rsidRDefault="00D07207" w:rsidP="00D07207">
      <w:pPr>
        <w:ind w:left="720"/>
        <w:jc w:val="both"/>
        <w:rPr>
          <w:b/>
          <w:bCs/>
          <w:color w:val="000000"/>
        </w:rPr>
      </w:pP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1A338D">
        <w:rPr>
          <w:b/>
          <w:bCs/>
          <w:color w:val="000000"/>
        </w:rPr>
        <w:t xml:space="preserve"> 10:20.</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470619" w:rsidP="00EA71F8">
      <w:pPr>
        <w:ind w:right="-180"/>
        <w:rPr>
          <w:b/>
          <w:bCs/>
          <w:color w:val="000000"/>
        </w:rPr>
      </w:pPr>
      <w:r w:rsidRPr="00571E17">
        <w:rPr>
          <w:b/>
          <w:bCs/>
          <w:color w:val="000000"/>
        </w:rPr>
        <w:t>Area 2 Governor</w:t>
      </w:r>
      <w:r w:rsidRPr="00571E17">
        <w:rPr>
          <w:b/>
          <w:bCs/>
          <w:color w:val="000000"/>
        </w:rPr>
        <w:tab/>
      </w:r>
      <w:r w:rsidRPr="00571E17">
        <w:rPr>
          <w:b/>
          <w:bCs/>
          <w:color w:val="000000"/>
        </w:rPr>
        <w:tab/>
      </w:r>
      <w:r w:rsidRPr="00571E17">
        <w:rPr>
          <w:b/>
          <w:bCs/>
          <w:color w:val="000000"/>
        </w:rPr>
        <w:tab/>
      </w:r>
    </w:p>
    <w:p w:rsidR="00AD612A" w:rsidRDefault="00470619" w:rsidP="00470619">
      <w:pPr>
        <w:rPr>
          <w:b/>
          <w:bCs/>
          <w:color w:val="000000"/>
        </w:rPr>
      </w:pPr>
      <w:r w:rsidRPr="00571E17">
        <w:rPr>
          <w:b/>
          <w:bCs/>
          <w:color w:val="000000"/>
        </w:rPr>
        <w:t>Region 6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B3512A"/>
    <w:multiLevelType w:val="hybridMultilevel"/>
    <w:tmpl w:val="43BAC8C8"/>
    <w:lvl w:ilvl="0" w:tplc="9D706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33A5B9B"/>
    <w:multiLevelType w:val="hybridMultilevel"/>
    <w:tmpl w:val="FA505388"/>
    <w:lvl w:ilvl="0" w:tplc="128841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9">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8"/>
  </w:num>
  <w:num w:numId="3">
    <w:abstractNumId w:val="27"/>
  </w:num>
  <w:num w:numId="4">
    <w:abstractNumId w:val="6"/>
  </w:num>
  <w:num w:numId="5">
    <w:abstractNumId w:val="26"/>
  </w:num>
  <w:num w:numId="6">
    <w:abstractNumId w:val="14"/>
  </w:num>
  <w:num w:numId="7">
    <w:abstractNumId w:val="3"/>
  </w:num>
  <w:num w:numId="8">
    <w:abstractNumId w:val="17"/>
  </w:num>
  <w:num w:numId="9">
    <w:abstractNumId w:val="8"/>
  </w:num>
  <w:num w:numId="10">
    <w:abstractNumId w:val="37"/>
  </w:num>
  <w:num w:numId="11">
    <w:abstractNumId w:val="30"/>
  </w:num>
  <w:num w:numId="12">
    <w:abstractNumId w:val="19"/>
  </w:num>
  <w:num w:numId="13">
    <w:abstractNumId w:val="15"/>
  </w:num>
  <w:num w:numId="14">
    <w:abstractNumId w:val="39"/>
  </w:num>
  <w:num w:numId="15">
    <w:abstractNumId w:val="1"/>
  </w:num>
  <w:num w:numId="16">
    <w:abstractNumId w:val="9"/>
  </w:num>
  <w:num w:numId="17">
    <w:abstractNumId w:val="5"/>
  </w:num>
  <w:num w:numId="18">
    <w:abstractNumId w:val="31"/>
  </w:num>
  <w:num w:numId="19">
    <w:abstractNumId w:val="16"/>
  </w:num>
  <w:num w:numId="20">
    <w:abstractNumId w:val="35"/>
  </w:num>
  <w:num w:numId="21">
    <w:abstractNumId w:val="12"/>
  </w:num>
  <w:num w:numId="22">
    <w:abstractNumId w:val="23"/>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3"/>
  </w:num>
  <w:num w:numId="31">
    <w:abstractNumId w:val="18"/>
  </w:num>
  <w:num w:numId="32">
    <w:abstractNumId w:val="20"/>
  </w:num>
  <w:num w:numId="33">
    <w:abstractNumId w:val="22"/>
  </w:num>
  <w:num w:numId="34">
    <w:abstractNumId w:val="34"/>
  </w:num>
  <w:num w:numId="35">
    <w:abstractNumId w:val="11"/>
  </w:num>
  <w:num w:numId="36">
    <w:abstractNumId w:val="25"/>
  </w:num>
  <w:num w:numId="37">
    <w:abstractNumId w:val="21"/>
  </w:num>
  <w:num w:numId="38">
    <w:abstractNumId w:val="24"/>
  </w:num>
  <w:num w:numId="39">
    <w:abstractNumId w:val="1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21"/>
    <w:rsid w:val="00012C8B"/>
    <w:rsid w:val="000150B9"/>
    <w:rsid w:val="00023ED7"/>
    <w:rsid w:val="00032504"/>
    <w:rsid w:val="000423DB"/>
    <w:rsid w:val="00044F74"/>
    <w:rsid w:val="00045E0A"/>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338D"/>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0581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6D41"/>
    <w:rsid w:val="00597FE2"/>
    <w:rsid w:val="005A493C"/>
    <w:rsid w:val="005C0E34"/>
    <w:rsid w:val="005C0EF1"/>
    <w:rsid w:val="005C581B"/>
    <w:rsid w:val="005D07D3"/>
    <w:rsid w:val="005D4C78"/>
    <w:rsid w:val="00605154"/>
    <w:rsid w:val="00611971"/>
    <w:rsid w:val="00617F64"/>
    <w:rsid w:val="006223D5"/>
    <w:rsid w:val="0063764A"/>
    <w:rsid w:val="006847CE"/>
    <w:rsid w:val="006A2BF6"/>
    <w:rsid w:val="006A7368"/>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9F785A"/>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467B"/>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671F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578A0"/>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D4C1-0445-4967-A569-905B5610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creator>ronald g domer</dc:creator>
  <cp:lastModifiedBy>Phil Goff</cp:lastModifiedBy>
  <cp:revision>2</cp:revision>
  <cp:lastPrinted>2016-04-17T23:08:00Z</cp:lastPrinted>
  <dcterms:created xsi:type="dcterms:W3CDTF">2017-04-22T15:34:00Z</dcterms:created>
  <dcterms:modified xsi:type="dcterms:W3CDTF">2017-04-22T15:34:00Z</dcterms:modified>
</cp:coreProperties>
</file>