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p w:rsidR="002B0FFE" w:rsidRDefault="002B0FFE" w:rsidP="001B14E8"/>
    <w:p w:rsidR="00AE1977" w:rsidRDefault="00F27324">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 xml:space="preserve">LAS </w:t>
      </w:r>
      <w:proofErr w:type="spellStart"/>
      <w:r>
        <w:rPr>
          <w:b/>
        </w:rPr>
        <w:t>TRAMPAS</w:t>
      </w:r>
      <w:proofErr w:type="spellEnd"/>
      <w:r>
        <w:rPr>
          <w:b/>
        </w:rPr>
        <w:t xml:space="preserve">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9B1116" w:rsidP="00F76EAA">
      <w:pPr>
        <w:jc w:val="center"/>
        <w:rPr>
          <w:b/>
          <w:bCs/>
          <w:color w:val="000000"/>
        </w:rPr>
      </w:pPr>
      <w:r>
        <w:rPr>
          <w:b/>
          <w:bCs/>
          <w:color w:val="000000"/>
        </w:rPr>
        <w:t>January 15</w:t>
      </w:r>
      <w:r w:rsidR="001A5EE7">
        <w:rPr>
          <w:b/>
          <w:bCs/>
          <w:color w:val="000000"/>
        </w:rPr>
        <w:t>,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 xml:space="preserve">Assistant Treasurer Bob </w:t>
      </w:r>
      <w:proofErr w:type="spellStart"/>
      <w:r>
        <w:rPr>
          <w:b/>
          <w:bCs/>
          <w:color w:val="000000"/>
        </w:rPr>
        <w:t>Shader</w:t>
      </w:r>
      <w:proofErr w:type="spellEnd"/>
      <w:r w:rsidR="00597FE2">
        <w:rPr>
          <w:b/>
          <w:bCs/>
          <w:color w:val="000000"/>
        </w:rPr>
        <w:t xml:space="preserve">, Al </w:t>
      </w:r>
      <w:proofErr w:type="spellStart"/>
      <w:r w:rsidR="00597FE2">
        <w:rPr>
          <w:b/>
          <w:bCs/>
          <w:color w:val="000000"/>
        </w:rPr>
        <w:t>Satake</w:t>
      </w:r>
      <w:proofErr w:type="spellEnd"/>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 xml:space="preserve">Peter </w:t>
      </w:r>
      <w:proofErr w:type="spellStart"/>
      <w:r>
        <w:rPr>
          <w:b/>
          <w:bCs/>
          <w:color w:val="000000"/>
        </w:rPr>
        <w:t>Coggiola</w:t>
      </w:r>
      <w:proofErr w:type="spellEnd"/>
    </w:p>
    <w:p w:rsidR="00AA5743" w:rsidRDefault="001A5EE7" w:rsidP="00AA5743">
      <w:pPr>
        <w:ind w:firstLine="720"/>
        <w:jc w:val="both"/>
        <w:rPr>
          <w:b/>
          <w:bCs/>
          <w:color w:val="000000"/>
        </w:rPr>
      </w:pPr>
      <w:r>
        <w:rPr>
          <w:b/>
          <w:bCs/>
          <w:color w:val="000000"/>
        </w:rPr>
        <w:t>Dave Harris</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 xml:space="preserve">Al </w:t>
      </w:r>
      <w:proofErr w:type="spellStart"/>
      <w:r w:rsidR="00206A62">
        <w:rPr>
          <w:b/>
          <w:bCs/>
          <w:color w:val="000000"/>
        </w:rPr>
        <w:t>Hutchko</w:t>
      </w:r>
      <w:proofErr w:type="spellEnd"/>
    </w:p>
    <w:p w:rsidR="00AA5743" w:rsidRDefault="00206A62" w:rsidP="00AA5743">
      <w:pPr>
        <w:ind w:firstLine="720"/>
        <w:jc w:val="both"/>
        <w:rPr>
          <w:b/>
          <w:bCs/>
          <w:color w:val="000000"/>
        </w:rPr>
      </w:pPr>
      <w:r>
        <w:rPr>
          <w:b/>
          <w:bCs/>
          <w:color w:val="000000"/>
        </w:rPr>
        <w:t xml:space="preserve">Harry </w:t>
      </w:r>
      <w:proofErr w:type="spellStart"/>
      <w:r>
        <w:rPr>
          <w:b/>
          <w:bCs/>
          <w:color w:val="000000"/>
        </w:rPr>
        <w:t>Sherinian</w:t>
      </w:r>
      <w:proofErr w:type="spellEnd"/>
    </w:p>
    <w:p w:rsidR="00AA5743" w:rsidRDefault="005268B0" w:rsidP="00AA5743">
      <w:pPr>
        <w:ind w:firstLine="720"/>
        <w:jc w:val="both"/>
        <w:rPr>
          <w:b/>
          <w:bCs/>
          <w:color w:val="000000"/>
        </w:rPr>
      </w:pPr>
      <w:r>
        <w:rPr>
          <w:b/>
          <w:bCs/>
          <w:color w:val="000000"/>
        </w:rPr>
        <w:t>Norm Alberts</w:t>
      </w:r>
    </w:p>
    <w:p w:rsidR="00AA5743" w:rsidRDefault="001A5EE7" w:rsidP="00AA5743">
      <w:pPr>
        <w:ind w:firstLine="720"/>
        <w:jc w:val="both"/>
        <w:rPr>
          <w:b/>
          <w:bCs/>
          <w:color w:val="000000"/>
        </w:rPr>
      </w:pPr>
      <w:r>
        <w:rPr>
          <w:b/>
          <w:bCs/>
          <w:color w:val="000000"/>
        </w:rPr>
        <w:t xml:space="preserve">Paul </w:t>
      </w:r>
      <w:proofErr w:type="spellStart"/>
      <w:r>
        <w:rPr>
          <w:b/>
          <w:bCs/>
          <w:color w:val="000000"/>
        </w:rPr>
        <w:t>Ramacciotti</w:t>
      </w:r>
      <w:proofErr w:type="spellEnd"/>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9B1116">
        <w:rPr>
          <w:b/>
          <w:bCs/>
          <w:color w:val="000000"/>
        </w:rPr>
        <w:t xml:space="preserve">Neil Schmidt, Kevin Donahue, Matt Arena, Alex </w:t>
      </w:r>
      <w:proofErr w:type="spellStart"/>
      <w:r w:rsidR="009B1116">
        <w:rPr>
          <w:b/>
          <w:bCs/>
          <w:color w:val="000000"/>
        </w:rPr>
        <w:t>Lutkus</w:t>
      </w:r>
      <w:proofErr w:type="spellEnd"/>
      <w:r w:rsidR="009B1116">
        <w:rPr>
          <w:b/>
          <w:bCs/>
          <w:color w:val="000000"/>
        </w:rPr>
        <w:t xml:space="preserve"> and Ron Armijo.  Guests:  Dick Thomson and Bob Donohue.</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AD451D">
        <w:rPr>
          <w:b/>
          <w:bCs/>
          <w:color w:val="000000"/>
        </w:rPr>
        <w:t xml:space="preserve"> November </w:t>
      </w:r>
      <w:proofErr w:type="spellStart"/>
      <w:r w:rsidR="004479AC">
        <w:rPr>
          <w:b/>
          <w:bCs/>
          <w:color w:val="000000"/>
        </w:rPr>
        <w:t>BEC</w:t>
      </w:r>
      <w:proofErr w:type="spellEnd"/>
      <w:r w:rsidR="004479AC">
        <w:rPr>
          <w:b/>
          <w:bCs/>
          <w:color w:val="000000"/>
        </w:rPr>
        <w:t xml:space="preserve"> minutes as distributed.  There were none.  </w:t>
      </w:r>
      <w:r w:rsidR="009B1116">
        <w:rPr>
          <w:b/>
          <w:bCs/>
          <w:color w:val="000000"/>
        </w:rPr>
        <w:t xml:space="preserve">A motion to approve was made by Al </w:t>
      </w:r>
      <w:proofErr w:type="spellStart"/>
      <w:r w:rsidR="009B1116">
        <w:rPr>
          <w:b/>
          <w:bCs/>
          <w:color w:val="000000"/>
        </w:rPr>
        <w:t>Satake</w:t>
      </w:r>
      <w:proofErr w:type="spellEnd"/>
      <w:r w:rsidR="009B1116">
        <w:rPr>
          <w:b/>
          <w:bCs/>
          <w:color w:val="000000"/>
        </w:rPr>
        <w:t xml:space="preserve"> and seconded by Paul </w:t>
      </w:r>
      <w:proofErr w:type="spellStart"/>
      <w:r w:rsidR="009B1116">
        <w:rPr>
          <w:b/>
          <w:bCs/>
          <w:color w:val="000000"/>
        </w:rPr>
        <w:t>Ramacciotti</w:t>
      </w:r>
      <w:proofErr w:type="spellEnd"/>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284A4F" w:rsidRDefault="009B1116" w:rsidP="00E17660">
      <w:pPr>
        <w:jc w:val="both"/>
        <w:rPr>
          <w:b/>
          <w:bCs/>
          <w:color w:val="000000"/>
        </w:rPr>
      </w:pPr>
      <w:r>
        <w:rPr>
          <w:b/>
          <w:bCs/>
          <w:color w:val="000000"/>
        </w:rPr>
        <w:lastRenderedPageBreak/>
        <w:t xml:space="preserve">December, 2017 </w:t>
      </w:r>
      <w:r w:rsidR="00B20D42" w:rsidRPr="00571E17">
        <w:rPr>
          <w:b/>
          <w:bCs/>
          <w:color w:val="000000"/>
        </w:rPr>
        <w:t>is</w:t>
      </w:r>
      <w:r>
        <w:rPr>
          <w:b/>
          <w:bCs/>
          <w:color w:val="000000"/>
        </w:rPr>
        <w:t xml:space="preserve"> $8,132.97.  </w:t>
      </w:r>
      <w:r w:rsidR="00284A4F">
        <w:rPr>
          <w:b/>
          <w:bCs/>
          <w:color w:val="000000"/>
        </w:rPr>
        <w:t>Our budget for 2017 ended with a negative balance of (538.36).  This was caused by an increase in state SIR dues, branch officers being over budget –</w:t>
      </w:r>
      <w:r w:rsidR="00AD451D">
        <w:rPr>
          <w:b/>
          <w:bCs/>
          <w:color w:val="000000"/>
        </w:rPr>
        <w:t xml:space="preserve"> primarily</w:t>
      </w:r>
      <w:r w:rsidR="00284A4F">
        <w:rPr>
          <w:b/>
          <w:bCs/>
          <w:color w:val="000000"/>
        </w:rPr>
        <w:t xml:space="preserve"> due to a large num</w:t>
      </w:r>
      <w:r w:rsidR="00AD451D">
        <w:rPr>
          <w:b/>
          <w:bCs/>
          <w:color w:val="000000"/>
        </w:rPr>
        <w:t>ber of plaques recognizing deaths</w:t>
      </w:r>
      <w:r w:rsidR="00284A4F">
        <w:rPr>
          <w:b/>
          <w:bCs/>
          <w:color w:val="000000"/>
        </w:rPr>
        <w:t xml:space="preserve"> this year.</w:t>
      </w:r>
    </w:p>
    <w:p w:rsidR="006A7368" w:rsidRPr="00571E17" w:rsidRDefault="00284A4F" w:rsidP="00E17660">
      <w:pPr>
        <w:jc w:val="both"/>
        <w:rPr>
          <w:b/>
          <w:bCs/>
          <w:color w:val="000000"/>
        </w:rPr>
      </w:pPr>
      <w:r>
        <w:rPr>
          <w:b/>
          <w:bCs/>
          <w:color w:val="000000"/>
        </w:rPr>
        <w:t xml:space="preserve">We will be saving budget dollars in 2018 due to our Hot Line voice mail number now being free through </w:t>
      </w:r>
      <w:r w:rsidR="00AD451D">
        <w:rPr>
          <w:b/>
          <w:bCs/>
          <w:color w:val="000000"/>
        </w:rPr>
        <w:t>google</w:t>
      </w:r>
      <w:r>
        <w:rPr>
          <w:b/>
          <w:bCs/>
          <w:color w:val="000000"/>
        </w:rPr>
        <w:t xml:space="preserve"> and our web page </w:t>
      </w:r>
      <w:r w:rsidR="00E5492E">
        <w:rPr>
          <w:b/>
          <w:bCs/>
          <w:color w:val="000000"/>
        </w:rPr>
        <w:t>coming through the state SIR web site.</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717ED0">
        <w:rPr>
          <w:b/>
          <w:bCs/>
          <w:color w:val="000000"/>
        </w:rPr>
        <w:t xml:space="preserve">  215</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E5492E">
        <w:rPr>
          <w:b/>
          <w:bCs/>
          <w:color w:val="000000"/>
        </w:rPr>
        <w:t xml:space="preserve">  3 – Mike Yale guest of Tom Eller, Mark Robinson guest of Robbie Robinson and Ron </w:t>
      </w:r>
      <w:proofErr w:type="spellStart"/>
      <w:r w:rsidR="00E5492E">
        <w:rPr>
          <w:b/>
          <w:bCs/>
          <w:color w:val="000000"/>
        </w:rPr>
        <w:t>Shahade</w:t>
      </w:r>
      <w:proofErr w:type="spellEnd"/>
      <w:r w:rsidR="00E5492E">
        <w:rPr>
          <w:b/>
          <w:bCs/>
          <w:color w:val="000000"/>
        </w:rPr>
        <w:t>, father of our speaker Monica Sanders.</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E5492E">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E5492E">
        <w:rPr>
          <w:b/>
          <w:bCs/>
          <w:color w:val="000000"/>
        </w:rPr>
        <w:t>31</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E5492E">
        <w:rPr>
          <w:b/>
          <w:bCs/>
          <w:color w:val="000000"/>
        </w:rPr>
        <w:t xml:space="preserve">  20</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E5492E">
        <w:rPr>
          <w:b/>
          <w:bCs/>
          <w:color w:val="000000"/>
        </w:rPr>
        <w:t xml:space="preserve">  165</w:t>
      </w:r>
    </w:p>
    <w:p w:rsidR="001D5862" w:rsidRDefault="001D5862" w:rsidP="00E17660">
      <w:pPr>
        <w:jc w:val="both"/>
        <w:rPr>
          <w:b/>
          <w:bCs/>
          <w:color w:val="000000"/>
        </w:rPr>
      </w:pPr>
    </w:p>
    <w:p w:rsidR="001D5862" w:rsidRPr="00571E17" w:rsidRDefault="00E5492E" w:rsidP="00E17660">
      <w:pPr>
        <w:jc w:val="both"/>
        <w:rPr>
          <w:b/>
          <w:bCs/>
          <w:color w:val="000000"/>
        </w:rPr>
      </w:pPr>
      <w:r>
        <w:rPr>
          <w:b/>
          <w:bCs/>
          <w:color w:val="000000"/>
        </w:rPr>
        <w:t xml:space="preserve">16 </w:t>
      </w:r>
      <w:r w:rsidR="001D5862">
        <w:rPr>
          <w:b/>
          <w:bCs/>
          <w:color w:val="000000"/>
        </w:rPr>
        <w:t>Unexcused Letters sent out for the</w:t>
      </w:r>
      <w:r>
        <w:rPr>
          <w:b/>
          <w:bCs/>
          <w:color w:val="000000"/>
        </w:rPr>
        <w:t xml:space="preserve"> November Lunch. 6</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717ED0">
        <w:rPr>
          <w:b/>
          <w:bCs/>
          <w:color w:val="000000"/>
        </w:rPr>
        <w:t xml:space="preserve"> 215</w:t>
      </w:r>
      <w:r w:rsidR="00F54893" w:rsidRPr="00571E17">
        <w:rPr>
          <w:b/>
          <w:bCs/>
          <w:color w:val="000000"/>
        </w:rPr>
        <w:t xml:space="preserve">. </w:t>
      </w:r>
    </w:p>
    <w:p w:rsidR="004D7DED" w:rsidRPr="00717ED0" w:rsidRDefault="00717ED0" w:rsidP="00AE6B3B">
      <w:pPr>
        <w:numPr>
          <w:ilvl w:val="0"/>
          <w:numId w:val="33"/>
        </w:numPr>
        <w:jc w:val="both"/>
        <w:rPr>
          <w:b/>
          <w:bCs/>
          <w:color w:val="000000"/>
        </w:rPr>
      </w:pPr>
      <w:r w:rsidRPr="00717ED0">
        <w:rPr>
          <w:b/>
          <w:bCs/>
          <w:color w:val="000000"/>
        </w:rPr>
        <w:t>Brent Ch</w:t>
      </w:r>
      <w:r>
        <w:rPr>
          <w:b/>
          <w:bCs/>
          <w:color w:val="000000"/>
        </w:rPr>
        <w:t>aney moved from inactive to act</w:t>
      </w:r>
      <w:r w:rsidRPr="00717ED0">
        <w:rPr>
          <w:b/>
          <w:bCs/>
          <w:color w:val="000000"/>
        </w:rPr>
        <w:t>ive.</w:t>
      </w:r>
    </w:p>
    <w:p w:rsidR="00E95744" w:rsidRPr="00571E17" w:rsidRDefault="00D07207" w:rsidP="00E17660">
      <w:pPr>
        <w:jc w:val="both"/>
        <w:rPr>
          <w:b/>
          <w:bCs/>
          <w:color w:val="000000"/>
        </w:rPr>
      </w:pPr>
      <w:r w:rsidRPr="00571E17">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717ED0" w:rsidRDefault="00717ED0" w:rsidP="00E17660">
      <w:pPr>
        <w:jc w:val="both"/>
        <w:rPr>
          <w:b/>
          <w:bCs/>
          <w:color w:val="000000"/>
          <w:u w:val="single"/>
        </w:rPr>
      </w:pPr>
    </w:p>
    <w:p w:rsidR="00717ED0" w:rsidRDefault="00717ED0" w:rsidP="00E17660">
      <w:pPr>
        <w:jc w:val="both"/>
        <w:rPr>
          <w:b/>
          <w:bCs/>
          <w:color w:val="000000"/>
        </w:rPr>
      </w:pPr>
      <w:r w:rsidRPr="00717ED0">
        <w:rPr>
          <w:b/>
          <w:bCs/>
          <w:color w:val="000000"/>
        </w:rPr>
        <w:t>Bi</w:t>
      </w:r>
      <w:r>
        <w:rPr>
          <w:b/>
          <w:bCs/>
          <w:color w:val="000000"/>
        </w:rPr>
        <w:t>g SIR Marty welcomed us to the beginning of h</w:t>
      </w:r>
      <w:r w:rsidR="009D3516">
        <w:rPr>
          <w:b/>
          <w:bCs/>
          <w:color w:val="000000"/>
        </w:rPr>
        <w:t>is term as Big SIR.  He will giv</w:t>
      </w:r>
      <w:r>
        <w:rPr>
          <w:b/>
          <w:bCs/>
          <w:color w:val="000000"/>
        </w:rPr>
        <w:t>e a state o</w:t>
      </w:r>
      <w:r w:rsidR="009D3516">
        <w:rPr>
          <w:b/>
          <w:bCs/>
          <w:color w:val="000000"/>
        </w:rPr>
        <w:t>f the Branch talk at the lunche</w:t>
      </w:r>
      <w:r w:rsidR="000E08CF">
        <w:rPr>
          <w:b/>
          <w:bCs/>
          <w:color w:val="000000"/>
        </w:rPr>
        <w:t>o</w:t>
      </w:r>
      <w:r w:rsidR="009D3516">
        <w:rPr>
          <w:b/>
          <w:bCs/>
          <w:color w:val="000000"/>
        </w:rPr>
        <w:t>n today</w:t>
      </w:r>
      <w:r>
        <w:rPr>
          <w:b/>
          <w:bCs/>
          <w:color w:val="000000"/>
        </w:rPr>
        <w:t xml:space="preserve"> instead of having a story teller.  The theme will be RESPONSIBILITY.</w:t>
      </w:r>
      <w:r w:rsidRPr="00717ED0">
        <w:rPr>
          <w:b/>
          <w:bCs/>
          <w:color w:val="000000"/>
        </w:rPr>
        <w:t xml:space="preserve"> </w:t>
      </w:r>
    </w:p>
    <w:p w:rsidR="009D3516" w:rsidRDefault="009D3516" w:rsidP="00E17660">
      <w:pPr>
        <w:jc w:val="both"/>
        <w:rPr>
          <w:b/>
          <w:bCs/>
          <w:color w:val="000000"/>
        </w:rPr>
      </w:pPr>
    </w:p>
    <w:p w:rsidR="00D07207" w:rsidRPr="00571E17" w:rsidRDefault="009D3516" w:rsidP="00E17660">
      <w:pPr>
        <w:jc w:val="both"/>
        <w:rPr>
          <w:b/>
          <w:bCs/>
          <w:color w:val="000000"/>
        </w:rPr>
      </w:pPr>
      <w:r>
        <w:rPr>
          <w:b/>
          <w:bCs/>
          <w:color w:val="000000"/>
        </w:rPr>
        <w:t xml:space="preserve">Marty introduced Bill Holly, Region 5 Director and Walt </w:t>
      </w:r>
      <w:proofErr w:type="spellStart"/>
      <w:r>
        <w:rPr>
          <w:b/>
          <w:bCs/>
          <w:color w:val="000000"/>
        </w:rPr>
        <w:t>Busenius</w:t>
      </w:r>
      <w:proofErr w:type="spellEnd"/>
      <w:r>
        <w:rPr>
          <w:b/>
          <w:bCs/>
          <w:color w:val="000000"/>
        </w:rPr>
        <w:t>, Area 16 Governor.</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9D3516">
        <w:rPr>
          <w:b/>
          <w:bCs/>
          <w:color w:val="000000"/>
        </w:rPr>
        <w:t xml:space="preserve"> Monica Sanders</w:t>
      </w:r>
      <w:r w:rsidR="00211963">
        <w:rPr>
          <w:b/>
          <w:bCs/>
          <w:color w:val="000000"/>
        </w:rPr>
        <w:t xml:space="preserve">. </w:t>
      </w:r>
      <w:r w:rsidR="009D3516">
        <w:rPr>
          <w:b/>
          <w:bCs/>
          <w:color w:val="000000"/>
        </w:rPr>
        <w:t>Sh</w:t>
      </w:r>
      <w:r w:rsidR="00211963">
        <w:rPr>
          <w:b/>
          <w:bCs/>
          <w:color w:val="000000"/>
        </w:rPr>
        <w:t>e will s</w:t>
      </w:r>
      <w:r w:rsidR="00892BCA" w:rsidRPr="00571E17">
        <w:rPr>
          <w:b/>
          <w:bCs/>
          <w:color w:val="000000"/>
        </w:rPr>
        <w:t>peak about</w:t>
      </w:r>
      <w:r w:rsidR="000E08CF">
        <w:rPr>
          <w:b/>
          <w:bCs/>
          <w:color w:val="000000"/>
        </w:rPr>
        <w:t xml:space="preserve"> The First Tee.</w:t>
      </w:r>
    </w:p>
    <w:p w:rsidR="00D07207" w:rsidRPr="00571E17" w:rsidRDefault="00D07207" w:rsidP="00E17660">
      <w:pPr>
        <w:jc w:val="both"/>
        <w:rPr>
          <w:b/>
          <w:bCs/>
          <w:color w:val="000000"/>
        </w:rPr>
      </w:pPr>
    </w:p>
    <w:p w:rsidR="000E08CF" w:rsidRDefault="00D07207" w:rsidP="00211963">
      <w:pPr>
        <w:jc w:val="both"/>
        <w:rPr>
          <w:b/>
          <w:bCs/>
          <w:color w:val="000000"/>
        </w:rPr>
      </w:pPr>
      <w:r w:rsidRPr="00571E17">
        <w:rPr>
          <w:b/>
          <w:bCs/>
          <w:color w:val="000000"/>
        </w:rPr>
        <w:t>Next month’s speaker is</w:t>
      </w:r>
      <w:r w:rsidR="000E08CF">
        <w:rPr>
          <w:b/>
          <w:bCs/>
          <w:color w:val="000000"/>
        </w:rPr>
        <w:t xml:space="preserve"> Michael Butler.  Michael is the artistic director for the Center Repertory Company at the </w:t>
      </w:r>
      <w:proofErr w:type="spellStart"/>
      <w:r w:rsidR="000E08CF">
        <w:rPr>
          <w:b/>
          <w:bCs/>
          <w:color w:val="000000"/>
        </w:rPr>
        <w:t>Lesher</w:t>
      </w:r>
      <w:proofErr w:type="spellEnd"/>
      <w:r w:rsidR="000E08CF">
        <w:rPr>
          <w:b/>
          <w:bCs/>
          <w:color w:val="000000"/>
        </w:rPr>
        <w:t xml:space="preserve"> Center for the Arts.</w:t>
      </w:r>
    </w:p>
    <w:p w:rsidR="000E08CF" w:rsidRDefault="000E08CF" w:rsidP="00211963">
      <w:pPr>
        <w:jc w:val="both"/>
        <w:rPr>
          <w:b/>
          <w:bCs/>
          <w:color w:val="000000"/>
        </w:rPr>
      </w:pPr>
    </w:p>
    <w:p w:rsidR="000E08CF" w:rsidRDefault="000E08CF" w:rsidP="00211963">
      <w:pPr>
        <w:jc w:val="both"/>
        <w:rPr>
          <w:b/>
          <w:bCs/>
          <w:color w:val="000000"/>
        </w:rPr>
      </w:pPr>
      <w:r>
        <w:rPr>
          <w:b/>
          <w:bCs/>
          <w:color w:val="000000"/>
        </w:rPr>
        <w:t>Little SIR Jerry brought up that we needed to approve the Branch Activities for 2018 for insurance purposes.  Norm Alberts made a motion to do so a</w:t>
      </w:r>
      <w:r w:rsidR="00AD451D">
        <w:rPr>
          <w:b/>
          <w:bCs/>
          <w:color w:val="000000"/>
        </w:rPr>
        <w:t xml:space="preserve">nd Al </w:t>
      </w:r>
      <w:proofErr w:type="spellStart"/>
      <w:r w:rsidR="00AD451D">
        <w:rPr>
          <w:b/>
          <w:bCs/>
          <w:color w:val="000000"/>
        </w:rPr>
        <w:t>Satake</w:t>
      </w:r>
      <w:proofErr w:type="spellEnd"/>
      <w:r w:rsidR="00AD451D">
        <w:rPr>
          <w:b/>
          <w:bCs/>
          <w:color w:val="000000"/>
        </w:rPr>
        <w:t xml:space="preserve"> seconded it</w:t>
      </w:r>
      <w:r>
        <w:rPr>
          <w:b/>
          <w:bCs/>
          <w:color w:val="000000"/>
        </w:rPr>
        <w:t>.  The motion was approved.  If the branch adds new activities during the year, they will be covered by our insurance</w:t>
      </w:r>
      <w:r w:rsidR="00AD451D">
        <w:rPr>
          <w:b/>
          <w:bCs/>
          <w:color w:val="000000"/>
        </w:rPr>
        <w:t>,</w:t>
      </w:r>
      <w:r>
        <w:rPr>
          <w:b/>
          <w:bCs/>
          <w:color w:val="000000"/>
        </w:rPr>
        <w:t xml:space="preserve"> as long as the </w:t>
      </w:r>
      <w:proofErr w:type="spellStart"/>
      <w:r>
        <w:rPr>
          <w:b/>
          <w:bCs/>
          <w:color w:val="000000"/>
        </w:rPr>
        <w:t>BEC</w:t>
      </w:r>
      <w:proofErr w:type="spellEnd"/>
      <w:r>
        <w:rPr>
          <w:b/>
          <w:bCs/>
          <w:color w:val="000000"/>
        </w:rPr>
        <w:t xml:space="preserve"> has voted to approve them.  </w:t>
      </w:r>
    </w:p>
    <w:p w:rsidR="000E08CF" w:rsidRDefault="000E08CF" w:rsidP="00211963">
      <w:pPr>
        <w:jc w:val="both"/>
        <w:rPr>
          <w:b/>
          <w:bCs/>
          <w:color w:val="000000"/>
        </w:rPr>
      </w:pPr>
    </w:p>
    <w:p w:rsidR="000E08CF" w:rsidRDefault="000E08CF" w:rsidP="00211963">
      <w:pPr>
        <w:jc w:val="both"/>
        <w:rPr>
          <w:b/>
          <w:bCs/>
          <w:color w:val="000000"/>
        </w:rPr>
      </w:pPr>
      <w:r>
        <w:rPr>
          <w:b/>
          <w:bCs/>
          <w:color w:val="000000"/>
        </w:rPr>
        <w:t>Jerry ha</w:t>
      </w:r>
      <w:r w:rsidR="00C94D40">
        <w:rPr>
          <w:b/>
          <w:bCs/>
          <w:color w:val="000000"/>
        </w:rPr>
        <w:t xml:space="preserve">s formed a Speakers Committee.  </w:t>
      </w:r>
    </w:p>
    <w:p w:rsidR="00D07207" w:rsidRDefault="00C94D40" w:rsidP="00211963">
      <w:pPr>
        <w:jc w:val="both"/>
        <w:rPr>
          <w:b/>
          <w:bCs/>
          <w:color w:val="000000"/>
        </w:rPr>
      </w:pPr>
      <w:r>
        <w:rPr>
          <w:b/>
          <w:bCs/>
          <w:color w:val="000000"/>
        </w:rPr>
        <w:t>Jerry will pass out an Activities Survey to all in attendance today.  This will help for us to learn who is doing what and if there are other activities they would be interested in.</w:t>
      </w:r>
      <w:r w:rsidR="00D07207"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D07207" w:rsidRDefault="00C94D40" w:rsidP="00B13236">
      <w:pPr>
        <w:jc w:val="both"/>
        <w:rPr>
          <w:b/>
          <w:bCs/>
          <w:color w:val="000000"/>
        </w:rPr>
      </w:pPr>
      <w:r w:rsidRPr="00C94D40">
        <w:rPr>
          <w:b/>
          <w:bCs/>
          <w:color w:val="000000"/>
        </w:rPr>
        <w:t>Membership Chairman P</w:t>
      </w:r>
      <w:r>
        <w:rPr>
          <w:b/>
          <w:bCs/>
          <w:color w:val="000000"/>
        </w:rPr>
        <w:t xml:space="preserve">hil Goff spoke about our form 27 Monthly Membership Report.  Our branch was down 19 members from the start of the 2017.  Approximately 10-12 of </w:t>
      </w:r>
      <w:r>
        <w:rPr>
          <w:b/>
          <w:bCs/>
          <w:color w:val="000000"/>
        </w:rPr>
        <w:lastRenderedPageBreak/>
        <w:t>the los</w:t>
      </w:r>
      <w:r w:rsidR="00F27324" w:rsidRPr="00ED2717">
        <w:rPr>
          <w:b/>
          <w:bCs/>
        </w:rPr>
        <w:t>s</w:t>
      </w:r>
      <w:r>
        <w:rPr>
          <w:b/>
          <w:bCs/>
          <w:color w:val="000000"/>
        </w:rPr>
        <w:t>es can be attributed to</w:t>
      </w:r>
      <w:r w:rsidR="00AE6B3B">
        <w:rPr>
          <w:b/>
          <w:bCs/>
          <w:color w:val="000000"/>
        </w:rPr>
        <w:t xml:space="preserve"> the move of our meeting location.</w:t>
      </w:r>
      <w:r>
        <w:rPr>
          <w:b/>
          <w:bCs/>
          <w:color w:val="000000"/>
        </w:rPr>
        <w:t xml:space="preserve"> </w:t>
      </w:r>
      <w:r w:rsidR="00B13236">
        <w:rPr>
          <w:b/>
          <w:bCs/>
          <w:color w:val="000000"/>
        </w:rPr>
        <w:t xml:space="preserve"> Two other important reasons for branch’s loosing members are the average age of the membership, our branch went from an average age of 77 to 78 this year, and the attendance at our luncheons.  We had an average attendance in the 170’s in 2016 and 160’s in 2017.</w:t>
      </w:r>
    </w:p>
    <w:p w:rsidR="00B13236" w:rsidRDefault="00B13236" w:rsidP="00B13236">
      <w:pPr>
        <w:jc w:val="both"/>
        <w:rPr>
          <w:b/>
          <w:bCs/>
          <w:color w:val="000000"/>
        </w:rPr>
      </w:pPr>
      <w:bookmarkStart w:id="0" w:name="_GoBack"/>
      <w:bookmarkEnd w:id="0"/>
    </w:p>
    <w:p w:rsidR="009C52F6" w:rsidRDefault="00B13236" w:rsidP="00B13236">
      <w:pPr>
        <w:jc w:val="both"/>
        <w:rPr>
          <w:b/>
          <w:bCs/>
          <w:color w:val="000000"/>
        </w:rPr>
      </w:pPr>
      <w:r>
        <w:rPr>
          <w:b/>
          <w:bCs/>
          <w:color w:val="000000"/>
        </w:rPr>
        <w:t>Bill Holly spoke about a trend of dropping membership in State SIRS.  There are now 119 SIR branches.  1/3 of these branches gained membership in 2018.  Those that gaine</w:t>
      </w:r>
      <w:r w:rsidR="00AD451D">
        <w:rPr>
          <w:b/>
          <w:bCs/>
          <w:color w:val="000000"/>
        </w:rPr>
        <w:t>d have</w:t>
      </w:r>
      <w:r>
        <w:rPr>
          <w:b/>
          <w:bCs/>
          <w:color w:val="000000"/>
        </w:rPr>
        <w:t xml:space="preserve"> a strong emphasis on Recruiting New Members.  Some acknowledge new members and guests on the front page of the newsletter.</w:t>
      </w:r>
      <w:r w:rsidR="009C52F6">
        <w:rPr>
          <w:b/>
          <w:bCs/>
          <w:color w:val="000000"/>
        </w:rPr>
        <w:t xml:space="preserve">  All new members should be recognized and emphasized at meetings.</w:t>
      </w:r>
      <w:r w:rsidR="00AE6B3B">
        <w:rPr>
          <w:b/>
          <w:bCs/>
          <w:color w:val="000000"/>
        </w:rPr>
        <w:t xml:space="preserve">  Ensure all guests have a sponso</w:t>
      </w:r>
      <w:r w:rsidR="009C52F6">
        <w:rPr>
          <w:b/>
          <w:bCs/>
          <w:color w:val="000000"/>
        </w:rPr>
        <w:t xml:space="preserve">r who follows up with them during the meeting ending with asking for the sale (how did you like the meeting and would you like to join?).  There should always be a welcome package for guests.  New members should sit with their </w:t>
      </w:r>
      <w:r w:rsidR="00AE6B3B">
        <w:rPr>
          <w:b/>
          <w:bCs/>
          <w:color w:val="000000"/>
        </w:rPr>
        <w:t>sponsors</w:t>
      </w:r>
      <w:r w:rsidR="009C52F6">
        <w:rPr>
          <w:b/>
          <w:bCs/>
          <w:color w:val="000000"/>
        </w:rPr>
        <w:t xml:space="preserve"> for the first 6 months.  </w:t>
      </w:r>
      <w:r w:rsidR="00664BB5">
        <w:rPr>
          <w:b/>
          <w:bCs/>
          <w:color w:val="000000"/>
        </w:rPr>
        <w:t>All members should carry SIR calling cards.  All branch members should always introduce themselves to other members they do not know.</w:t>
      </w:r>
    </w:p>
    <w:p w:rsidR="009C52F6" w:rsidRDefault="009C52F6" w:rsidP="00B13236">
      <w:pPr>
        <w:jc w:val="both"/>
        <w:rPr>
          <w:b/>
          <w:bCs/>
          <w:color w:val="000000"/>
        </w:rPr>
      </w:pPr>
    </w:p>
    <w:p w:rsidR="00B13236" w:rsidRDefault="009C52F6" w:rsidP="00B13236">
      <w:pPr>
        <w:jc w:val="both"/>
        <w:rPr>
          <w:b/>
          <w:bCs/>
          <w:color w:val="000000"/>
        </w:rPr>
      </w:pPr>
      <w:r>
        <w:rPr>
          <w:b/>
          <w:bCs/>
          <w:color w:val="000000"/>
        </w:rPr>
        <w:t xml:space="preserve">Having activities where the wives are invited to participate keeps members as members.  Also, successful </w:t>
      </w:r>
      <w:r w:rsidR="00AE6B3B">
        <w:rPr>
          <w:b/>
          <w:bCs/>
          <w:color w:val="000000"/>
        </w:rPr>
        <w:t>branches</w:t>
      </w:r>
      <w:r>
        <w:rPr>
          <w:b/>
          <w:bCs/>
          <w:color w:val="000000"/>
        </w:rPr>
        <w:t xml:space="preserve"> have active RAMP (Recruiting, Activities, M</w:t>
      </w:r>
      <w:r w:rsidR="00664BB5">
        <w:rPr>
          <w:b/>
          <w:bCs/>
          <w:color w:val="000000"/>
        </w:rPr>
        <w:t xml:space="preserve">ember Relations and Publicity). </w:t>
      </w:r>
      <w:r>
        <w:rPr>
          <w:b/>
          <w:bCs/>
          <w:color w:val="000000"/>
        </w:rPr>
        <w:t xml:space="preserve">Some of the successful branches have </w:t>
      </w:r>
      <w:proofErr w:type="spellStart"/>
      <w:r>
        <w:rPr>
          <w:b/>
          <w:bCs/>
          <w:color w:val="000000"/>
        </w:rPr>
        <w:t>BEC</w:t>
      </w:r>
      <w:proofErr w:type="spellEnd"/>
      <w:r>
        <w:rPr>
          <w:b/>
          <w:bCs/>
          <w:color w:val="000000"/>
        </w:rPr>
        <w:t xml:space="preserve"> members as Chairmen of emphasis areas.</w:t>
      </w:r>
      <w:r w:rsidR="00B13236">
        <w:rPr>
          <w:b/>
          <w:bCs/>
          <w:color w:val="000000"/>
        </w:rPr>
        <w:t xml:space="preserve"> </w:t>
      </w:r>
      <w:r w:rsidR="00664BB5">
        <w:rPr>
          <w:b/>
          <w:bCs/>
          <w:color w:val="000000"/>
        </w:rPr>
        <w:t xml:space="preserve"> Big SIR Marty has asked Little SIR Jerry to put together a RAMP program. Mentor and Involvement Programs are also a KEY to success. </w:t>
      </w:r>
    </w:p>
    <w:p w:rsidR="00664BB5" w:rsidRDefault="00664BB5" w:rsidP="00B13236">
      <w:pPr>
        <w:jc w:val="both"/>
        <w:rPr>
          <w:b/>
          <w:bCs/>
          <w:color w:val="000000"/>
        </w:rPr>
      </w:pPr>
    </w:p>
    <w:p w:rsidR="00664BB5" w:rsidRDefault="00664BB5" w:rsidP="00B13236">
      <w:pPr>
        <w:jc w:val="both"/>
        <w:rPr>
          <w:b/>
          <w:bCs/>
          <w:color w:val="000000"/>
        </w:rPr>
      </w:pPr>
      <w:r>
        <w:rPr>
          <w:b/>
          <w:bCs/>
          <w:color w:val="000000"/>
        </w:rPr>
        <w:t>Audit Committee:  Ron Armijo has completed the audit of the branch treasury.  It was very clean.  Jim Nickels is to be commended.</w:t>
      </w:r>
    </w:p>
    <w:p w:rsidR="00664BB5" w:rsidRDefault="00664BB5" w:rsidP="00B13236">
      <w:pPr>
        <w:jc w:val="both"/>
        <w:rPr>
          <w:b/>
          <w:bCs/>
          <w:color w:val="000000"/>
        </w:rPr>
      </w:pPr>
    </w:p>
    <w:p w:rsidR="00664BB5" w:rsidRPr="00571E17" w:rsidRDefault="00664BB5" w:rsidP="00B13236">
      <w:pPr>
        <w:jc w:val="both"/>
        <w:rPr>
          <w:b/>
          <w:bCs/>
          <w:color w:val="000000"/>
        </w:rPr>
      </w:pPr>
      <w:r>
        <w:rPr>
          <w:b/>
          <w:bCs/>
          <w:color w:val="000000"/>
        </w:rPr>
        <w:t xml:space="preserve">Nominating Committee:  Paul </w:t>
      </w:r>
      <w:proofErr w:type="spellStart"/>
      <w:r>
        <w:rPr>
          <w:b/>
          <w:bCs/>
          <w:color w:val="000000"/>
        </w:rPr>
        <w:t>Ramacciotti</w:t>
      </w:r>
      <w:proofErr w:type="spellEnd"/>
      <w:r>
        <w:rPr>
          <w:b/>
          <w:bCs/>
          <w:color w:val="000000"/>
        </w:rPr>
        <w:t xml:space="preserve"> will speak on this subject at today’s luncheon. </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664BB5">
        <w:rPr>
          <w:b/>
          <w:bCs/>
          <w:color w:val="000000"/>
        </w:rPr>
        <w:t xml:space="preserve"> 10</w:t>
      </w:r>
      <w:r w:rsidR="00AD451D">
        <w:rPr>
          <w:b/>
          <w:bCs/>
          <w:color w:val="000000"/>
        </w:rPr>
        <w:t>:30</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08CF"/>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84A4F"/>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64BB5"/>
    <w:rsid w:val="006847CE"/>
    <w:rsid w:val="006A7368"/>
    <w:rsid w:val="006B6B1A"/>
    <w:rsid w:val="006B74C8"/>
    <w:rsid w:val="006C5BB7"/>
    <w:rsid w:val="006D2FCA"/>
    <w:rsid w:val="006E14FB"/>
    <w:rsid w:val="0070149E"/>
    <w:rsid w:val="00712B74"/>
    <w:rsid w:val="007139DD"/>
    <w:rsid w:val="00715D7B"/>
    <w:rsid w:val="007176EC"/>
    <w:rsid w:val="00717ED0"/>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1116"/>
    <w:rsid w:val="009B3FE3"/>
    <w:rsid w:val="009C1D80"/>
    <w:rsid w:val="009C4021"/>
    <w:rsid w:val="009C52F6"/>
    <w:rsid w:val="009C70F5"/>
    <w:rsid w:val="009D0486"/>
    <w:rsid w:val="009D3516"/>
    <w:rsid w:val="009D40E8"/>
    <w:rsid w:val="009F361D"/>
    <w:rsid w:val="00A15DE0"/>
    <w:rsid w:val="00A31017"/>
    <w:rsid w:val="00A323A9"/>
    <w:rsid w:val="00A6526D"/>
    <w:rsid w:val="00A75828"/>
    <w:rsid w:val="00AA5743"/>
    <w:rsid w:val="00AD043D"/>
    <w:rsid w:val="00AD06F8"/>
    <w:rsid w:val="00AD451D"/>
    <w:rsid w:val="00AD612A"/>
    <w:rsid w:val="00AE1977"/>
    <w:rsid w:val="00AE6B3B"/>
    <w:rsid w:val="00AE6D21"/>
    <w:rsid w:val="00AF0CE4"/>
    <w:rsid w:val="00AF183A"/>
    <w:rsid w:val="00AF4410"/>
    <w:rsid w:val="00AF7632"/>
    <w:rsid w:val="00B030CA"/>
    <w:rsid w:val="00B06AFD"/>
    <w:rsid w:val="00B13236"/>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4D40"/>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492E"/>
    <w:rsid w:val="00E566A6"/>
    <w:rsid w:val="00E7407D"/>
    <w:rsid w:val="00E95744"/>
    <w:rsid w:val="00E96EB5"/>
    <w:rsid w:val="00EA039C"/>
    <w:rsid w:val="00EA71F8"/>
    <w:rsid w:val="00EB085B"/>
    <w:rsid w:val="00ED2717"/>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27324"/>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E936A-30CA-43FA-8F6B-C167D334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C6A0-299B-46EA-BE6A-11E97069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3</cp:revision>
  <cp:lastPrinted>2016-04-17T23:08:00Z</cp:lastPrinted>
  <dcterms:created xsi:type="dcterms:W3CDTF">2018-01-18T14:47:00Z</dcterms:created>
  <dcterms:modified xsi:type="dcterms:W3CDTF">2018-01-18T14:50:00Z</dcterms:modified>
</cp:coreProperties>
</file>