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3B8" w:rsidRPr="00D15BCF" w:rsidRDefault="00C648B5" w:rsidP="007D01AC">
      <w:pPr>
        <w:spacing w:after="8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3985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9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:rsidR="00F753B8" w:rsidRPr="00642A3B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</w:p>
    <w:p w:rsidR="00F753B8" w:rsidRPr="00642A3B" w:rsidRDefault="00266731" w:rsidP="007D01AC">
      <w:pPr>
        <w:spacing w:after="80"/>
        <w:jc w:val="center"/>
        <w:rPr>
          <w:b/>
          <w:sz w:val="36"/>
          <w:szCs w:val="36"/>
        </w:rPr>
      </w:pPr>
      <w:r w:rsidRPr="00266731">
        <w:rPr>
          <w:b/>
          <w:color w:val="000000" w:themeColor="text1"/>
          <w:sz w:val="36"/>
          <w:szCs w:val="36"/>
        </w:rPr>
        <w:t>October 21</w:t>
      </w:r>
      <w:r w:rsidR="00A17019" w:rsidRPr="00266731">
        <w:rPr>
          <w:b/>
          <w:color w:val="000000" w:themeColor="text1"/>
          <w:sz w:val="36"/>
          <w:szCs w:val="36"/>
        </w:rPr>
        <w:t>, 2019</w:t>
      </w:r>
      <w:r w:rsidR="000F7928">
        <w:rPr>
          <w:b/>
          <w:sz w:val="36"/>
          <w:szCs w:val="36"/>
        </w:rPr>
        <w:t>, 9</w:t>
      </w:r>
      <w:r w:rsidR="00485841">
        <w:rPr>
          <w:b/>
          <w:sz w:val="36"/>
          <w:szCs w:val="36"/>
        </w:rPr>
        <w:t>:</w:t>
      </w:r>
      <w:r w:rsidR="000F7928">
        <w:rPr>
          <w:b/>
          <w:sz w:val="36"/>
          <w:szCs w:val="36"/>
        </w:rPr>
        <w:t>30</w:t>
      </w:r>
      <w:r w:rsidR="00485841">
        <w:rPr>
          <w:b/>
          <w:sz w:val="36"/>
          <w:szCs w:val="36"/>
        </w:rPr>
        <w:t xml:space="preserve"> AM</w:t>
      </w:r>
    </w:p>
    <w:p w:rsidR="007D01AC" w:rsidRPr="007D01AC" w:rsidRDefault="007D01AC" w:rsidP="0077588D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2110FC"/>
        </w:rPr>
      </w:pPr>
      <w:r w:rsidRPr="007D01AC">
        <w:rPr>
          <w:rFonts w:asciiTheme="minorHAnsi" w:eastAsiaTheme="minorHAnsi" w:hAnsiTheme="minorHAnsi" w:cstheme="minorBidi"/>
          <w:b/>
          <w:i/>
          <w:color w:val="2110FC"/>
        </w:rPr>
        <w:t xml:space="preserve">The Mission of SIR is to </w:t>
      </w:r>
      <w:r w:rsidR="001F1492">
        <w:rPr>
          <w:rFonts w:asciiTheme="minorHAnsi" w:eastAsiaTheme="minorHAnsi" w:hAnsiTheme="minorHAnsi" w:cstheme="minorBidi"/>
          <w:b/>
          <w:i/>
          <w:color w:val="2110FC"/>
        </w:rPr>
        <w:t>enhance</w:t>
      </w:r>
      <w:r w:rsidRPr="007D01AC">
        <w:rPr>
          <w:rFonts w:asciiTheme="minorHAnsi" w:eastAsiaTheme="minorHAnsi" w:hAnsiTheme="minorHAnsi" w:cstheme="minorBidi"/>
          <w:b/>
          <w:i/>
          <w:color w:val="2110FC"/>
        </w:rPr>
        <w:t xml:space="preserve"> the lives of our members through fun activities</w:t>
      </w:r>
      <w:r w:rsidR="001F1492">
        <w:rPr>
          <w:rFonts w:asciiTheme="minorHAnsi" w:eastAsiaTheme="minorHAnsi" w:hAnsiTheme="minorHAnsi" w:cstheme="minorBidi"/>
          <w:b/>
          <w:i/>
          <w:color w:val="2110FC"/>
        </w:rPr>
        <w:t>, events,</w:t>
      </w:r>
      <w:r w:rsidRPr="007D01AC">
        <w:rPr>
          <w:rFonts w:asciiTheme="minorHAnsi" w:eastAsiaTheme="minorHAnsi" w:hAnsiTheme="minorHAnsi" w:cstheme="minorBidi"/>
          <w:b/>
          <w:i/>
          <w:color w:val="2110FC"/>
        </w:rPr>
        <w:t xml:space="preserve"> and </w:t>
      </w:r>
      <w:r w:rsidR="001F1492">
        <w:rPr>
          <w:rFonts w:asciiTheme="minorHAnsi" w:eastAsiaTheme="minorHAnsi" w:hAnsiTheme="minorHAnsi" w:cstheme="minorBidi"/>
          <w:b/>
          <w:i/>
          <w:color w:val="2110FC"/>
        </w:rPr>
        <w:t>luncheons</w:t>
      </w:r>
      <w:r w:rsidRPr="007D01AC">
        <w:rPr>
          <w:rFonts w:asciiTheme="minorHAnsi" w:eastAsiaTheme="minorHAnsi" w:hAnsiTheme="minorHAnsi" w:cstheme="minorBidi"/>
          <w:b/>
          <w:i/>
          <w:color w:val="2110FC"/>
        </w:rPr>
        <w:t xml:space="preserve"> – while making friends for life.</w:t>
      </w:r>
    </w:p>
    <w:p w:rsidR="00B93606" w:rsidRPr="00F536B0" w:rsidRDefault="00B93606" w:rsidP="00BE2EEF">
      <w:pPr>
        <w:spacing w:after="120"/>
        <w:rPr>
          <w:sz w:val="12"/>
          <w:szCs w:val="12"/>
        </w:rPr>
      </w:pPr>
    </w:p>
    <w:p w:rsidR="009717BC" w:rsidRPr="009717BC" w:rsidRDefault="009717BC" w:rsidP="00675246">
      <w:pPr>
        <w:spacing w:after="120"/>
      </w:pPr>
      <w:r>
        <w:rPr>
          <w:b/>
        </w:rPr>
        <w:t>09:15</w:t>
      </w:r>
      <w:r>
        <w:rPr>
          <w:b/>
        </w:rPr>
        <w:tab/>
      </w:r>
      <w:r>
        <w:rPr>
          <w:b/>
        </w:rPr>
        <w:tab/>
      </w:r>
      <w:r w:rsidRPr="009717BC">
        <w:t xml:space="preserve">Coffee Available </w:t>
      </w:r>
    </w:p>
    <w:p w:rsidR="00675246" w:rsidRDefault="00387822" w:rsidP="00675246">
      <w:pPr>
        <w:spacing w:after="120"/>
      </w:pPr>
      <w:r>
        <w:rPr>
          <w:b/>
        </w:rPr>
        <w:t>0</w:t>
      </w:r>
      <w:r w:rsidR="0050400C" w:rsidRPr="0050400C">
        <w:rPr>
          <w:b/>
        </w:rPr>
        <w:t>9:30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>
        <w:t>Call to order; Secretary confirm a quorum</w:t>
      </w:r>
    </w:p>
    <w:p w:rsidR="00993ACE" w:rsidRDefault="00387822" w:rsidP="00675246">
      <w:pPr>
        <w:spacing w:after="120"/>
      </w:pPr>
      <w:r w:rsidRPr="00387822">
        <w:rPr>
          <w:b/>
        </w:rPr>
        <w:t>09:3</w:t>
      </w:r>
      <w:r w:rsidR="00675246">
        <w:rPr>
          <w:b/>
        </w:rPr>
        <w:t>1</w:t>
      </w:r>
      <w:r w:rsidRPr="00387822">
        <w:rPr>
          <w:b/>
        </w:rPr>
        <w:tab/>
      </w:r>
      <w:r w:rsidR="00993ACE">
        <w:rPr>
          <w:b/>
        </w:rPr>
        <w:tab/>
      </w:r>
      <w:r w:rsidR="00993ACE">
        <w:t xml:space="preserve">Secretary – Fred Schafer – </w:t>
      </w:r>
      <w:r w:rsidR="00993ACE" w:rsidRPr="00147818">
        <w:rPr>
          <w:color w:val="000000" w:themeColor="text1"/>
        </w:rPr>
        <w:t xml:space="preserve">Approval of </w:t>
      </w:r>
      <w:r w:rsidR="00147818" w:rsidRPr="00147818">
        <w:rPr>
          <w:color w:val="000000" w:themeColor="text1"/>
        </w:rPr>
        <w:t xml:space="preserve">September 16 </w:t>
      </w:r>
      <w:r w:rsidR="00993ACE" w:rsidRPr="00147818">
        <w:rPr>
          <w:color w:val="000000" w:themeColor="text1"/>
        </w:rPr>
        <w:t>minutes</w:t>
      </w:r>
    </w:p>
    <w:p w:rsidR="00387822" w:rsidRPr="00675246" w:rsidRDefault="00675246" w:rsidP="00B93606">
      <w:pPr>
        <w:spacing w:after="120"/>
      </w:pPr>
      <w:r w:rsidRPr="00675246">
        <w:rPr>
          <w:b/>
        </w:rPr>
        <w:t>09:3</w:t>
      </w:r>
      <w:r>
        <w:rPr>
          <w:b/>
        </w:rPr>
        <w:t>3</w:t>
      </w:r>
      <w:r w:rsidRPr="00675246">
        <w:rPr>
          <w:b/>
        </w:rPr>
        <w:tab/>
      </w:r>
      <w:r w:rsidRPr="00675246">
        <w:rPr>
          <w:b/>
        </w:rPr>
        <w:tab/>
      </w:r>
      <w:r>
        <w:t xml:space="preserve">Treasurer – Jim Nickels </w:t>
      </w:r>
      <w:r w:rsidR="006B1575">
        <w:t>–</w:t>
      </w:r>
      <w:r>
        <w:t xml:space="preserve"> Report</w:t>
      </w:r>
      <w:r w:rsidR="006B1575">
        <w:t>, Missed Luncheon Receipts</w:t>
      </w:r>
    </w:p>
    <w:p w:rsidR="00387822" w:rsidRPr="00FE2AAB" w:rsidRDefault="00387822" w:rsidP="00B93606">
      <w:pPr>
        <w:spacing w:after="120"/>
        <w:rPr>
          <w:b/>
        </w:rPr>
      </w:pPr>
      <w:r>
        <w:rPr>
          <w:b/>
        </w:rPr>
        <w:t>09:</w:t>
      </w:r>
      <w:r w:rsidR="00FE2AAB">
        <w:rPr>
          <w:b/>
        </w:rPr>
        <w:t xml:space="preserve">37 </w:t>
      </w:r>
      <w:r w:rsidR="00FE2AAB">
        <w:rPr>
          <w:b/>
        </w:rPr>
        <w:tab/>
      </w:r>
      <w:r w:rsidR="002C005C">
        <w:tab/>
        <w:t>Standing Reports</w:t>
      </w:r>
    </w:p>
    <w:p w:rsidR="002C005C" w:rsidRDefault="002C005C" w:rsidP="002C005C">
      <w:pPr>
        <w:pStyle w:val="ListParagraph"/>
        <w:numPr>
          <w:ilvl w:val="0"/>
          <w:numId w:val="9"/>
        </w:numPr>
        <w:spacing w:after="120"/>
      </w:pPr>
      <w:r>
        <w:t xml:space="preserve">Attendance – </w:t>
      </w:r>
      <w:r w:rsidR="006B1575">
        <w:t xml:space="preserve">Jim </w:t>
      </w:r>
      <w:r w:rsidR="00984CA4">
        <w:t>F</w:t>
      </w:r>
      <w:r w:rsidR="006B1575">
        <w:t>lessner</w:t>
      </w:r>
      <w:r>
        <w:t xml:space="preserve"> – Attendance, </w:t>
      </w:r>
      <w:r w:rsidR="006B1575">
        <w:t>Guests and Visitors</w:t>
      </w:r>
    </w:p>
    <w:p w:rsidR="002C005C" w:rsidRDefault="002C005C" w:rsidP="002C005C">
      <w:pPr>
        <w:pStyle w:val="ListParagraph"/>
        <w:numPr>
          <w:ilvl w:val="0"/>
          <w:numId w:val="9"/>
        </w:numPr>
        <w:spacing w:after="120"/>
      </w:pPr>
      <w:r>
        <w:t xml:space="preserve">Membership – Phil Goff – New Members to be inducted, </w:t>
      </w:r>
    </w:p>
    <w:p w:rsidR="002A42AD" w:rsidRDefault="001A7833" w:rsidP="002C005C">
      <w:pPr>
        <w:pStyle w:val="ListParagraph"/>
        <w:numPr>
          <w:ilvl w:val="0"/>
          <w:numId w:val="9"/>
        </w:numPr>
        <w:spacing w:after="120"/>
      </w:pPr>
      <w:r>
        <w:t>Department Head Reports:</w:t>
      </w:r>
      <w:r w:rsidR="00080718">
        <w:t xml:space="preserve"> </w:t>
      </w:r>
      <w:r w:rsidR="0050293E" w:rsidRPr="0018021A">
        <w:rPr>
          <w:i/>
        </w:rPr>
        <w:t>Activity Coord</w:t>
      </w:r>
      <w:r w:rsidR="0050293E">
        <w:t xml:space="preserve"> - Fred </w:t>
      </w:r>
      <w:proofErr w:type="spellStart"/>
      <w:r w:rsidR="0050293E">
        <w:t>Wachowicz</w:t>
      </w:r>
      <w:proofErr w:type="spellEnd"/>
    </w:p>
    <w:p w:rsidR="002A42AD" w:rsidRDefault="002A42AD" w:rsidP="002A42AD">
      <w:pPr>
        <w:spacing w:after="120"/>
      </w:pPr>
      <w:r w:rsidRPr="002A42AD">
        <w:rPr>
          <w:b/>
        </w:rPr>
        <w:t>09:4</w:t>
      </w:r>
      <w:r w:rsidR="00080718">
        <w:rPr>
          <w:b/>
        </w:rPr>
        <w:t>7</w:t>
      </w:r>
      <w:r w:rsidRPr="002A42AD">
        <w:rPr>
          <w:b/>
        </w:rPr>
        <w:tab/>
      </w:r>
      <w:r w:rsidRPr="002A42AD">
        <w:rPr>
          <w:b/>
        </w:rPr>
        <w:tab/>
      </w:r>
      <w:r>
        <w:t>Big</w:t>
      </w:r>
      <w:r w:rsidRPr="002A42AD">
        <w:t xml:space="preserve"> SIR Report</w:t>
      </w:r>
      <w:r w:rsidR="00857A09">
        <w:t xml:space="preserve"> – </w:t>
      </w:r>
      <w:r w:rsidR="00C62A35">
        <w:t>Jerry Hicks</w:t>
      </w:r>
    </w:p>
    <w:p w:rsidR="002F79C0" w:rsidRDefault="002F79C0" w:rsidP="002A42AD">
      <w:pPr>
        <w:spacing w:after="120"/>
      </w:pPr>
      <w:r>
        <w:tab/>
      </w:r>
      <w:r>
        <w:tab/>
        <w:t xml:space="preserve">1.  </w:t>
      </w:r>
      <w:r w:rsidR="004C5DCB">
        <w:t>Good discussion of ideas at the last meeting.  BEC is governing Board and Planning</w:t>
      </w:r>
    </w:p>
    <w:p w:rsidR="00CD488B" w:rsidRDefault="00CD488B" w:rsidP="002A42AD">
      <w:pPr>
        <w:spacing w:after="120"/>
      </w:pPr>
      <w:r>
        <w:tab/>
      </w:r>
      <w:r>
        <w:tab/>
        <w:t>2.</w:t>
      </w:r>
      <w:r w:rsidR="00113F8E">
        <w:t xml:space="preserve">  </w:t>
      </w:r>
      <w:r w:rsidR="006676DD" w:rsidRPr="00782310">
        <w:rPr>
          <w:color w:val="000000"/>
        </w:rPr>
        <w:t>Officer training for Big Sirs, Little Sirs, Secr</w:t>
      </w:r>
      <w:r w:rsidR="006676DD">
        <w:rPr>
          <w:color w:val="000000"/>
        </w:rPr>
        <w:t xml:space="preserve">etaries, Treasurers, Membership             </w:t>
      </w:r>
      <w:r w:rsidR="006676DD">
        <w:rPr>
          <w:color w:val="000000"/>
        </w:rPr>
        <w:tab/>
      </w:r>
      <w:r w:rsidR="006676DD">
        <w:rPr>
          <w:color w:val="000000"/>
        </w:rPr>
        <w:tab/>
      </w:r>
      <w:r w:rsidR="002B23BD">
        <w:rPr>
          <w:color w:val="000000"/>
        </w:rPr>
        <w:t xml:space="preserve">     </w:t>
      </w:r>
      <w:r w:rsidR="006676DD" w:rsidRPr="00782310">
        <w:rPr>
          <w:color w:val="000000"/>
        </w:rPr>
        <w:t>Chairmen, and Nominating Committee Chairmen</w:t>
      </w:r>
      <w:r w:rsidR="006676DD">
        <w:rPr>
          <w:color w:val="000000"/>
        </w:rPr>
        <w:t xml:space="preserve"> on </w:t>
      </w:r>
      <w:r w:rsidR="006676DD" w:rsidRPr="00696430">
        <w:rPr>
          <w:b/>
          <w:bCs/>
          <w:color w:val="000000"/>
        </w:rPr>
        <w:t>Friday, November 1</w:t>
      </w:r>
      <w:r w:rsidR="006676DD" w:rsidRPr="00696430">
        <w:rPr>
          <w:b/>
          <w:bCs/>
          <w:color w:val="000000"/>
          <w:vertAlign w:val="superscript"/>
        </w:rPr>
        <w:t>st</w:t>
      </w:r>
      <w:r w:rsidR="006676DD">
        <w:rPr>
          <w:bCs/>
          <w:color w:val="000000"/>
          <w:vertAlign w:val="superscript"/>
        </w:rPr>
        <w:t xml:space="preserve"> </w:t>
      </w:r>
      <w:r w:rsidR="006676DD" w:rsidRPr="00782310">
        <w:rPr>
          <w:color w:val="000000"/>
        </w:rPr>
        <w:t xml:space="preserve">from </w:t>
      </w:r>
      <w:r w:rsidR="002B23BD">
        <w:rPr>
          <w:color w:val="000000"/>
        </w:rPr>
        <w:tab/>
      </w:r>
      <w:r w:rsidR="002B23BD">
        <w:rPr>
          <w:color w:val="000000"/>
        </w:rPr>
        <w:tab/>
        <w:t xml:space="preserve">     </w:t>
      </w:r>
      <w:r w:rsidR="006676DD" w:rsidRPr="00782310">
        <w:rPr>
          <w:bCs/>
          <w:color w:val="000000"/>
        </w:rPr>
        <w:t xml:space="preserve">10:00 </w:t>
      </w:r>
      <w:r w:rsidR="002B23BD">
        <w:rPr>
          <w:bCs/>
          <w:color w:val="000000"/>
        </w:rPr>
        <w:t>A</w:t>
      </w:r>
      <w:r w:rsidR="006676DD" w:rsidRPr="00782310">
        <w:rPr>
          <w:bCs/>
          <w:color w:val="000000"/>
        </w:rPr>
        <w:t>.M. to 2:00 P.M.</w:t>
      </w:r>
      <w:r w:rsidR="006676DD" w:rsidRPr="00782310">
        <w:rPr>
          <w:color w:val="000000"/>
        </w:rPr>
        <w:t xml:space="preserve"> The training will be held in the smaller </w:t>
      </w:r>
      <w:r w:rsidR="006676DD" w:rsidRPr="00782310">
        <w:rPr>
          <w:bCs/>
          <w:color w:val="000000"/>
        </w:rPr>
        <w:t>Donner</w:t>
      </w:r>
      <w:r w:rsidR="006676DD" w:rsidRPr="00782310">
        <w:rPr>
          <w:color w:val="000000"/>
        </w:rPr>
        <w:t xml:space="preserve"> conference room at </w:t>
      </w:r>
      <w:r w:rsidR="002B23BD">
        <w:rPr>
          <w:color w:val="000000"/>
        </w:rPr>
        <w:tab/>
        <w:t xml:space="preserve">     </w:t>
      </w:r>
      <w:r w:rsidR="006676DD" w:rsidRPr="00782310">
        <w:rPr>
          <w:color w:val="000000"/>
        </w:rPr>
        <w:t xml:space="preserve">the </w:t>
      </w:r>
      <w:r w:rsidR="006676DD" w:rsidRPr="00782310">
        <w:rPr>
          <w:bCs/>
          <w:color w:val="000000"/>
        </w:rPr>
        <w:t>Rossmoor Event Center</w:t>
      </w:r>
      <w:r w:rsidR="006676DD" w:rsidRPr="00782310">
        <w:rPr>
          <w:color w:val="000000"/>
        </w:rPr>
        <w:t>,</w:t>
      </w:r>
      <w:r w:rsidR="006676DD" w:rsidRPr="00782310">
        <w:rPr>
          <w:bCs/>
          <w:color w:val="000000"/>
        </w:rPr>
        <w:t xml:space="preserve"> 1001 Stanley Dollar Dr., Walnut Creek, CA </w:t>
      </w:r>
      <w:r w:rsidR="006676DD">
        <w:rPr>
          <w:bCs/>
          <w:color w:val="000000"/>
        </w:rPr>
        <w:t>94595</w:t>
      </w:r>
    </w:p>
    <w:p w:rsidR="003A7623" w:rsidRDefault="003A7623" w:rsidP="00E26654">
      <w:pPr>
        <w:spacing w:after="120"/>
      </w:pPr>
      <w:r>
        <w:tab/>
      </w:r>
      <w:r>
        <w:tab/>
        <w:t xml:space="preserve">3.  </w:t>
      </w:r>
      <w:r w:rsidR="006676DD">
        <w:t>Branch Operating Manual</w:t>
      </w:r>
      <w:r w:rsidR="00E26654" w:rsidRPr="00782310">
        <w:rPr>
          <w:bCs/>
          <w:color w:val="000000"/>
        </w:rPr>
        <w:t>.</w:t>
      </w:r>
    </w:p>
    <w:p w:rsidR="002A42AD" w:rsidRDefault="002A42AD" w:rsidP="002A42AD">
      <w:pPr>
        <w:spacing w:after="120"/>
      </w:pPr>
      <w:r w:rsidRPr="002A42AD">
        <w:rPr>
          <w:b/>
        </w:rPr>
        <w:t>09</w:t>
      </w:r>
      <w:r w:rsidR="006009B5">
        <w:rPr>
          <w:b/>
        </w:rPr>
        <w:t>:</w:t>
      </w:r>
      <w:r w:rsidRPr="002A42AD">
        <w:rPr>
          <w:b/>
        </w:rPr>
        <w:t>5</w:t>
      </w:r>
      <w:r w:rsidR="006009B5">
        <w:rPr>
          <w:b/>
        </w:rPr>
        <w:t>0</w:t>
      </w:r>
      <w:r>
        <w:tab/>
      </w:r>
      <w:r>
        <w:tab/>
        <w:t>Little SIR Report</w:t>
      </w:r>
      <w:r w:rsidR="00C62A35">
        <w:t xml:space="preserve"> – </w:t>
      </w:r>
      <w:r w:rsidR="005666C8">
        <w:t>Michael Barrington</w:t>
      </w:r>
    </w:p>
    <w:p w:rsidR="00C40E50" w:rsidRPr="00312528" w:rsidRDefault="00A767DE" w:rsidP="00312528">
      <w:pPr>
        <w:spacing w:after="120"/>
        <w:ind w:left="1440"/>
        <w:rPr>
          <w:bCs/>
          <w:color w:val="000000"/>
        </w:rPr>
      </w:pPr>
      <w:r>
        <w:t>1</w:t>
      </w:r>
      <w:r w:rsidR="00485D80">
        <w:t xml:space="preserve">.  </w:t>
      </w:r>
      <w:r w:rsidR="00312528">
        <w:t>Speaker:  Nan Su</w:t>
      </w:r>
      <w:r w:rsidR="009562B4">
        <w:t xml:space="preserve"> </w:t>
      </w:r>
    </w:p>
    <w:p w:rsidR="0003746E" w:rsidRDefault="001251F6" w:rsidP="00B93606">
      <w:pPr>
        <w:spacing w:after="120"/>
      </w:pPr>
      <w:r>
        <w:rPr>
          <w:b/>
        </w:rPr>
        <w:t>10:02</w:t>
      </w:r>
      <w:r w:rsidR="0003746E">
        <w:rPr>
          <w:b/>
        </w:rPr>
        <w:tab/>
      </w:r>
      <w:r w:rsidR="0003746E">
        <w:tab/>
        <w:t>Old Business</w:t>
      </w:r>
    </w:p>
    <w:p w:rsidR="0003746E" w:rsidRDefault="003F494B" w:rsidP="0003746E">
      <w:pPr>
        <w:pStyle w:val="ListParagraph"/>
        <w:numPr>
          <w:ilvl w:val="0"/>
          <w:numId w:val="6"/>
        </w:numPr>
        <w:spacing w:after="120"/>
      </w:pPr>
      <w:r>
        <w:t>Discuss attendance</w:t>
      </w:r>
      <w:r w:rsidR="00360054">
        <w:t xml:space="preserve"> requirement – 5 of 10 and 3 in a row follow up</w:t>
      </w:r>
    </w:p>
    <w:p w:rsidR="00C90DF7" w:rsidRPr="006463D2" w:rsidRDefault="00C90DF7" w:rsidP="0003746E">
      <w:pPr>
        <w:pStyle w:val="ListParagraph"/>
        <w:numPr>
          <w:ilvl w:val="0"/>
          <w:numId w:val="6"/>
        </w:numPr>
        <w:spacing w:after="120"/>
        <w:rPr>
          <w:color w:val="000000" w:themeColor="text1"/>
        </w:rPr>
      </w:pPr>
      <w:r w:rsidRPr="006463D2">
        <w:rPr>
          <w:color w:val="000000" w:themeColor="text1"/>
        </w:rPr>
        <w:t>A Guest may attend for 3 times.  Insurance requirement</w:t>
      </w:r>
    </w:p>
    <w:p w:rsidR="007210EA" w:rsidRPr="006463D2" w:rsidRDefault="007210EA" w:rsidP="0003746E">
      <w:pPr>
        <w:pStyle w:val="ListParagraph"/>
        <w:numPr>
          <w:ilvl w:val="0"/>
          <w:numId w:val="6"/>
        </w:numPr>
        <w:spacing w:after="120"/>
        <w:rPr>
          <w:color w:val="000000" w:themeColor="text1"/>
        </w:rPr>
      </w:pPr>
      <w:r w:rsidRPr="006463D2">
        <w:rPr>
          <w:color w:val="000000" w:themeColor="text1"/>
        </w:rPr>
        <w:t xml:space="preserve">September discussion on how we are unique and how to </w:t>
      </w:r>
      <w:r w:rsidR="00155056" w:rsidRPr="006463D2">
        <w:rPr>
          <w:color w:val="000000" w:themeColor="text1"/>
        </w:rPr>
        <w:t>integrate</w:t>
      </w:r>
      <w:r w:rsidRPr="006463D2">
        <w:rPr>
          <w:color w:val="000000" w:themeColor="text1"/>
        </w:rPr>
        <w:t xml:space="preserve"> this into our image or branding?</w:t>
      </w:r>
      <w:r w:rsidR="00D31E40" w:rsidRPr="006463D2">
        <w:rPr>
          <w:color w:val="000000" w:themeColor="text1"/>
        </w:rPr>
        <w:t xml:space="preserve">  I heard golf, dynamic branch, seating at tables, committee structure, website/newsletter</w:t>
      </w:r>
    </w:p>
    <w:p w:rsidR="0003746E" w:rsidRDefault="001251F6" w:rsidP="00B93606">
      <w:pPr>
        <w:spacing w:after="120"/>
      </w:pPr>
      <w:r>
        <w:rPr>
          <w:b/>
        </w:rPr>
        <w:t>10:07</w:t>
      </w:r>
      <w:r w:rsidR="0003746E" w:rsidRPr="0003746E">
        <w:rPr>
          <w:b/>
        </w:rPr>
        <w:tab/>
      </w:r>
      <w:r w:rsidR="0003746E">
        <w:tab/>
        <w:t>New Business:</w:t>
      </w:r>
    </w:p>
    <w:p w:rsidR="00A67550" w:rsidRDefault="006065C8" w:rsidP="00A67550">
      <w:pPr>
        <w:pStyle w:val="ListParagraph"/>
        <w:numPr>
          <w:ilvl w:val="0"/>
          <w:numId w:val="10"/>
        </w:numPr>
        <w:spacing w:after="120"/>
      </w:pPr>
      <w:r>
        <w:t>Is there a way to cut down on the unexcused absences?</w:t>
      </w:r>
      <w:r w:rsidR="002B23BD">
        <w:t xml:space="preserve">  How do we get more unexcused to pay?</w:t>
      </w:r>
    </w:p>
    <w:p w:rsidR="002A42AD" w:rsidRDefault="002A42AD" w:rsidP="0003746E">
      <w:pPr>
        <w:spacing w:after="120"/>
      </w:pPr>
      <w:r>
        <w:rPr>
          <w:b/>
        </w:rPr>
        <w:t>10:15</w:t>
      </w:r>
      <w:r>
        <w:tab/>
      </w:r>
      <w:r>
        <w:tab/>
        <w:t>Other Discussion</w:t>
      </w:r>
    </w:p>
    <w:p w:rsidR="001808A9" w:rsidRPr="003F494B" w:rsidRDefault="003F494B" w:rsidP="001808A9">
      <w:pPr>
        <w:spacing w:after="120"/>
      </w:pPr>
      <w:r>
        <w:tab/>
      </w:r>
      <w:r>
        <w:tab/>
        <w:t xml:space="preserve">1.  </w:t>
      </w:r>
      <w:r w:rsidR="001808A9">
        <w:t>Review the Vision Statement: “</w:t>
      </w:r>
      <w:r w:rsidR="001808A9" w:rsidRPr="003F494B">
        <w:rPr>
          <w:bCs/>
          <w:color w:val="000000"/>
        </w:rPr>
        <w:t xml:space="preserve">To become the BEST ACTIVE MEN’S </w:t>
      </w:r>
      <w:r w:rsidR="001808A9">
        <w:rPr>
          <w:bCs/>
          <w:color w:val="000000"/>
        </w:rPr>
        <w:tab/>
      </w:r>
      <w:r w:rsidR="001808A9">
        <w:rPr>
          <w:bCs/>
          <w:color w:val="000000"/>
        </w:rPr>
        <w:tab/>
      </w:r>
      <w:r w:rsidR="001808A9">
        <w:rPr>
          <w:bCs/>
          <w:color w:val="000000"/>
        </w:rPr>
        <w:tab/>
      </w:r>
      <w:r w:rsidR="001808A9">
        <w:rPr>
          <w:bCs/>
          <w:color w:val="000000"/>
        </w:rPr>
        <w:tab/>
      </w:r>
      <w:r w:rsidR="001808A9" w:rsidRPr="003F494B">
        <w:rPr>
          <w:bCs/>
          <w:color w:val="000000"/>
        </w:rPr>
        <w:t>ORGANIZATION in Northern and Central California</w:t>
      </w:r>
      <w:r w:rsidR="001808A9">
        <w:rPr>
          <w:bCs/>
          <w:color w:val="000000"/>
        </w:rPr>
        <w:t>.”</w:t>
      </w:r>
    </w:p>
    <w:p w:rsidR="00C869B6" w:rsidRPr="0003746E" w:rsidRDefault="0003746E" w:rsidP="0003746E">
      <w:pPr>
        <w:spacing w:after="120"/>
      </w:pPr>
      <w:r w:rsidRPr="0003746E">
        <w:rPr>
          <w:b/>
        </w:rPr>
        <w:t xml:space="preserve">10:20 </w:t>
      </w:r>
      <w:r>
        <w:rPr>
          <w:b/>
        </w:rPr>
        <w:tab/>
      </w:r>
      <w:r>
        <w:rPr>
          <w:b/>
        </w:rPr>
        <w:tab/>
      </w:r>
      <w:r w:rsidRPr="0003746E">
        <w:t>Adjourn</w:t>
      </w:r>
      <w:r>
        <w:t xml:space="preserve">; Next </w:t>
      </w:r>
      <w:r w:rsidR="00390CC0" w:rsidRPr="00F31899">
        <w:rPr>
          <w:color w:val="000000" w:themeColor="text1"/>
        </w:rPr>
        <w:t xml:space="preserve">BEC </w:t>
      </w:r>
      <w:r w:rsidRPr="00F31899">
        <w:rPr>
          <w:color w:val="000000" w:themeColor="text1"/>
        </w:rPr>
        <w:t>Meeting</w:t>
      </w:r>
      <w:r w:rsidR="002A42AD" w:rsidRPr="00F31899">
        <w:rPr>
          <w:color w:val="000000" w:themeColor="text1"/>
        </w:rPr>
        <w:t xml:space="preserve">, </w:t>
      </w:r>
      <w:r w:rsidR="00F31899" w:rsidRPr="00F31899">
        <w:rPr>
          <w:color w:val="000000" w:themeColor="text1"/>
        </w:rPr>
        <w:t>November 1</w:t>
      </w:r>
      <w:r w:rsidR="004C7047">
        <w:rPr>
          <w:color w:val="000000" w:themeColor="text1"/>
        </w:rPr>
        <w:t>8</w:t>
      </w:r>
      <w:r w:rsidR="00F31899" w:rsidRPr="00F31899">
        <w:rPr>
          <w:color w:val="000000" w:themeColor="text1"/>
        </w:rPr>
        <w:t>, 2019</w:t>
      </w:r>
      <w:r w:rsidRPr="00F31899">
        <w:rPr>
          <w:color w:val="000000" w:themeColor="text1"/>
        </w:rPr>
        <w:t xml:space="preserve"> </w:t>
      </w:r>
    </w:p>
    <w:sectPr w:rsidR="00C869B6" w:rsidRPr="0003746E" w:rsidSect="00056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5A6" w:rsidRDefault="00D225A6" w:rsidP="004D32B9">
      <w:r>
        <w:separator/>
      </w:r>
    </w:p>
  </w:endnote>
  <w:endnote w:type="continuationSeparator" w:id="0">
    <w:p w:rsidR="00D225A6" w:rsidRDefault="00D225A6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5A6" w:rsidRDefault="00D225A6" w:rsidP="004D32B9">
      <w:r>
        <w:separator/>
      </w:r>
    </w:p>
  </w:footnote>
  <w:footnote w:type="continuationSeparator" w:id="0">
    <w:p w:rsidR="00D225A6" w:rsidRDefault="00D225A6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136367"/>
      <w:docPartObj>
        <w:docPartGallery w:val="Watermarks"/>
        <w:docPartUnique/>
      </w:docPartObj>
    </w:sdtPr>
    <w:sdtEndPr/>
    <w:sdtContent>
      <w:p w:rsidR="004D32B9" w:rsidRDefault="00D225A6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13030"/>
    <w:rsid w:val="00036271"/>
    <w:rsid w:val="0003746E"/>
    <w:rsid w:val="0005601D"/>
    <w:rsid w:val="00080718"/>
    <w:rsid w:val="000975F6"/>
    <w:rsid w:val="000B472B"/>
    <w:rsid w:val="000C35A7"/>
    <w:rsid w:val="000C3F48"/>
    <w:rsid w:val="000E2967"/>
    <w:rsid w:val="000F7928"/>
    <w:rsid w:val="00102671"/>
    <w:rsid w:val="00113F8E"/>
    <w:rsid w:val="001251F6"/>
    <w:rsid w:val="001462D8"/>
    <w:rsid w:val="00147818"/>
    <w:rsid w:val="00155056"/>
    <w:rsid w:val="0018021A"/>
    <w:rsid w:val="001808A9"/>
    <w:rsid w:val="00185059"/>
    <w:rsid w:val="00195FBC"/>
    <w:rsid w:val="001A7833"/>
    <w:rsid w:val="001C7347"/>
    <w:rsid w:val="001D4233"/>
    <w:rsid w:val="001F1492"/>
    <w:rsid w:val="001F5BF7"/>
    <w:rsid w:val="00234832"/>
    <w:rsid w:val="002509BC"/>
    <w:rsid w:val="00266731"/>
    <w:rsid w:val="002A2D3D"/>
    <w:rsid w:val="002A42AD"/>
    <w:rsid w:val="002B23BD"/>
    <w:rsid w:val="002C005C"/>
    <w:rsid w:val="002C122D"/>
    <w:rsid w:val="002C4ED0"/>
    <w:rsid w:val="002C52DA"/>
    <w:rsid w:val="002D36A9"/>
    <w:rsid w:val="002F50DC"/>
    <w:rsid w:val="002F53F4"/>
    <w:rsid w:val="002F5530"/>
    <w:rsid w:val="002F79C0"/>
    <w:rsid w:val="00312528"/>
    <w:rsid w:val="0032072E"/>
    <w:rsid w:val="00323550"/>
    <w:rsid w:val="0032724C"/>
    <w:rsid w:val="00337626"/>
    <w:rsid w:val="00360054"/>
    <w:rsid w:val="00362135"/>
    <w:rsid w:val="00387822"/>
    <w:rsid w:val="00390CC0"/>
    <w:rsid w:val="0039721B"/>
    <w:rsid w:val="003A7623"/>
    <w:rsid w:val="003B21FD"/>
    <w:rsid w:val="003D526D"/>
    <w:rsid w:val="003F13D7"/>
    <w:rsid w:val="003F494B"/>
    <w:rsid w:val="004113CE"/>
    <w:rsid w:val="0041142B"/>
    <w:rsid w:val="004141C0"/>
    <w:rsid w:val="004345F6"/>
    <w:rsid w:val="0044301D"/>
    <w:rsid w:val="00453121"/>
    <w:rsid w:val="00485841"/>
    <w:rsid w:val="00485D80"/>
    <w:rsid w:val="004C542F"/>
    <w:rsid w:val="004C5DCB"/>
    <w:rsid w:val="004C7047"/>
    <w:rsid w:val="004D2CA0"/>
    <w:rsid w:val="004D32B9"/>
    <w:rsid w:val="0050293E"/>
    <w:rsid w:val="0050400C"/>
    <w:rsid w:val="00515956"/>
    <w:rsid w:val="00546B3A"/>
    <w:rsid w:val="00550DB4"/>
    <w:rsid w:val="00553033"/>
    <w:rsid w:val="005666C8"/>
    <w:rsid w:val="005A140E"/>
    <w:rsid w:val="005A3E86"/>
    <w:rsid w:val="005C1109"/>
    <w:rsid w:val="006009B5"/>
    <w:rsid w:val="006065C8"/>
    <w:rsid w:val="006422F6"/>
    <w:rsid w:val="006424B4"/>
    <w:rsid w:val="00642A3B"/>
    <w:rsid w:val="006463D2"/>
    <w:rsid w:val="006676DD"/>
    <w:rsid w:val="00674C45"/>
    <w:rsid w:val="00675246"/>
    <w:rsid w:val="006815BA"/>
    <w:rsid w:val="006B1575"/>
    <w:rsid w:val="006B60A0"/>
    <w:rsid w:val="006D22CF"/>
    <w:rsid w:val="006F47FE"/>
    <w:rsid w:val="00701443"/>
    <w:rsid w:val="00702F70"/>
    <w:rsid w:val="007210EA"/>
    <w:rsid w:val="00727375"/>
    <w:rsid w:val="00745500"/>
    <w:rsid w:val="00747055"/>
    <w:rsid w:val="007500B4"/>
    <w:rsid w:val="0075242D"/>
    <w:rsid w:val="0077588D"/>
    <w:rsid w:val="007848FE"/>
    <w:rsid w:val="007863EE"/>
    <w:rsid w:val="007879E3"/>
    <w:rsid w:val="007D01AC"/>
    <w:rsid w:val="007F19F5"/>
    <w:rsid w:val="00801097"/>
    <w:rsid w:val="00821C2C"/>
    <w:rsid w:val="0084322D"/>
    <w:rsid w:val="00857A09"/>
    <w:rsid w:val="00872974"/>
    <w:rsid w:val="00885DB3"/>
    <w:rsid w:val="00897849"/>
    <w:rsid w:val="008A2ADF"/>
    <w:rsid w:val="008A7AB1"/>
    <w:rsid w:val="008D4282"/>
    <w:rsid w:val="008D6FEA"/>
    <w:rsid w:val="008F5269"/>
    <w:rsid w:val="00905260"/>
    <w:rsid w:val="009562B4"/>
    <w:rsid w:val="009717BC"/>
    <w:rsid w:val="00984CA4"/>
    <w:rsid w:val="00987162"/>
    <w:rsid w:val="00993ACE"/>
    <w:rsid w:val="009D54B4"/>
    <w:rsid w:val="009E167A"/>
    <w:rsid w:val="00A17019"/>
    <w:rsid w:val="00A21989"/>
    <w:rsid w:val="00A67550"/>
    <w:rsid w:val="00A767DE"/>
    <w:rsid w:val="00A91B7A"/>
    <w:rsid w:val="00AA59F4"/>
    <w:rsid w:val="00AC74F1"/>
    <w:rsid w:val="00AF0611"/>
    <w:rsid w:val="00B51B41"/>
    <w:rsid w:val="00B645FA"/>
    <w:rsid w:val="00B665F5"/>
    <w:rsid w:val="00B912BF"/>
    <w:rsid w:val="00B92825"/>
    <w:rsid w:val="00B93606"/>
    <w:rsid w:val="00BC3E0E"/>
    <w:rsid w:val="00BE2419"/>
    <w:rsid w:val="00BE2EEF"/>
    <w:rsid w:val="00C0038A"/>
    <w:rsid w:val="00C068E1"/>
    <w:rsid w:val="00C21EBF"/>
    <w:rsid w:val="00C40E50"/>
    <w:rsid w:val="00C613D3"/>
    <w:rsid w:val="00C62A35"/>
    <w:rsid w:val="00C648B5"/>
    <w:rsid w:val="00C869B6"/>
    <w:rsid w:val="00C90DF7"/>
    <w:rsid w:val="00CB26DC"/>
    <w:rsid w:val="00CB3CBE"/>
    <w:rsid w:val="00CB6F68"/>
    <w:rsid w:val="00CD488B"/>
    <w:rsid w:val="00CE24EF"/>
    <w:rsid w:val="00D114B3"/>
    <w:rsid w:val="00D15BCF"/>
    <w:rsid w:val="00D225A6"/>
    <w:rsid w:val="00D25039"/>
    <w:rsid w:val="00D2548E"/>
    <w:rsid w:val="00D31E40"/>
    <w:rsid w:val="00D64094"/>
    <w:rsid w:val="00DA009E"/>
    <w:rsid w:val="00DC5080"/>
    <w:rsid w:val="00E12550"/>
    <w:rsid w:val="00E224A3"/>
    <w:rsid w:val="00E26654"/>
    <w:rsid w:val="00E7295E"/>
    <w:rsid w:val="00E87684"/>
    <w:rsid w:val="00EB0D2F"/>
    <w:rsid w:val="00F03BDC"/>
    <w:rsid w:val="00F145D9"/>
    <w:rsid w:val="00F31899"/>
    <w:rsid w:val="00F32FA6"/>
    <w:rsid w:val="00F45159"/>
    <w:rsid w:val="00F536B0"/>
    <w:rsid w:val="00F753B8"/>
    <w:rsid w:val="00FB27AD"/>
    <w:rsid w:val="00FB4326"/>
    <w:rsid w:val="00FC44D5"/>
    <w:rsid w:val="00FC6ADD"/>
    <w:rsid w:val="00FD0C6C"/>
    <w:rsid w:val="00FE2AAB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33A4504D-05B4-42AF-A21A-D535B50A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2017-10-16T03:54:00Z</cp:lastPrinted>
  <dcterms:created xsi:type="dcterms:W3CDTF">2019-10-22T14:49:00Z</dcterms:created>
  <dcterms:modified xsi:type="dcterms:W3CDTF">2019-10-22T14:49:00Z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