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42D2C" w14:textId="77777777" w:rsidR="002B0FFE" w:rsidRDefault="002B0FFE" w:rsidP="001B14E8"/>
    <w:p w14:paraId="4375CAD3" w14:textId="77777777" w:rsidR="002B0FFE" w:rsidRDefault="002B0FFE" w:rsidP="001B14E8"/>
    <w:p w14:paraId="18F2D254" w14:textId="521A8CE0" w:rsidR="00AE1977" w:rsidRDefault="002E6024">
      <w:pPr>
        <w:jc w:val="center"/>
      </w:pPr>
      <w:r>
        <w:rPr>
          <w:noProof/>
        </w:rPr>
        <w:drawing>
          <wp:inline distT="0" distB="0" distL="0" distR="0" wp14:anchorId="0A05430D" wp14:editId="533FCFFA">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367B938B"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3DD809B9" w14:textId="77777777" w:rsidR="00776C6D" w:rsidRPr="00BD47F8" w:rsidRDefault="00BD47F8" w:rsidP="00BD47F8">
      <w:pPr>
        <w:widowControl w:val="0"/>
        <w:autoSpaceDE w:val="0"/>
        <w:autoSpaceDN w:val="0"/>
        <w:adjustRightInd w:val="0"/>
        <w:spacing w:line="302" w:lineRule="exact"/>
        <w:jc w:val="center"/>
        <w:rPr>
          <w:b/>
        </w:rPr>
      </w:pPr>
      <w:r>
        <w:rPr>
          <w:b/>
        </w:rPr>
        <w:t>LAS TRAMPAS BRANCH 116</w:t>
      </w:r>
    </w:p>
    <w:p w14:paraId="23F9C9F6" w14:textId="77777777" w:rsidR="00776C6D" w:rsidRPr="00571E17" w:rsidRDefault="00776C6D" w:rsidP="00776C6D">
      <w:pPr>
        <w:jc w:val="center"/>
        <w:rPr>
          <w:b/>
          <w:bCs/>
          <w:color w:val="000000"/>
        </w:rPr>
      </w:pPr>
    </w:p>
    <w:p w14:paraId="40C5AE58" w14:textId="77777777" w:rsidR="00776C6D" w:rsidRPr="00571E17" w:rsidRDefault="00776C6D" w:rsidP="00776C6D">
      <w:pPr>
        <w:widowControl w:val="0"/>
        <w:autoSpaceDE w:val="0"/>
        <w:autoSpaceDN w:val="0"/>
        <w:adjustRightInd w:val="0"/>
        <w:spacing w:line="302" w:lineRule="exact"/>
        <w:rPr>
          <w:b/>
          <w:color w:val="000000"/>
        </w:rPr>
      </w:pPr>
    </w:p>
    <w:p w14:paraId="7ABE46D9"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BD47F8">
        <w:rPr>
          <w:b/>
          <w:bCs/>
          <w:color w:val="000000"/>
        </w:rPr>
        <w:t xml:space="preserve"> ZOOM</w:t>
      </w:r>
      <w:r w:rsidR="00AE1977" w:rsidRPr="00571E17">
        <w:rPr>
          <w:b/>
          <w:bCs/>
          <w:color w:val="000000"/>
        </w:rPr>
        <w:t xml:space="preserve"> MEETING </w:t>
      </w:r>
      <w:r w:rsidR="00776C6D" w:rsidRPr="00571E17">
        <w:rPr>
          <w:b/>
          <w:bCs/>
          <w:color w:val="000000"/>
        </w:rPr>
        <w:t>MINUTES</w:t>
      </w:r>
    </w:p>
    <w:p w14:paraId="70B0EDB6" w14:textId="77777777" w:rsidR="00776C6D" w:rsidRPr="00571E17" w:rsidRDefault="00BD47F8" w:rsidP="00F76EAA">
      <w:pPr>
        <w:jc w:val="center"/>
        <w:rPr>
          <w:b/>
          <w:bCs/>
          <w:color w:val="000000"/>
        </w:rPr>
      </w:pPr>
      <w:r>
        <w:rPr>
          <w:b/>
          <w:bCs/>
          <w:color w:val="000000"/>
        </w:rPr>
        <w:t>October 19, 2020</w:t>
      </w:r>
      <w:r w:rsidR="004B2293">
        <w:rPr>
          <w:b/>
          <w:bCs/>
          <w:color w:val="000000"/>
        </w:rPr>
        <w:t>, 2020</w:t>
      </w:r>
    </w:p>
    <w:p w14:paraId="4E9C5B1F" w14:textId="77777777" w:rsidR="006A7368" w:rsidRPr="00571E17" w:rsidRDefault="006A7368">
      <w:pPr>
        <w:rPr>
          <w:b/>
          <w:bCs/>
          <w:color w:val="000000"/>
          <w:sz w:val="16"/>
          <w:szCs w:val="16"/>
          <w:u w:val="single"/>
        </w:rPr>
      </w:pPr>
    </w:p>
    <w:p w14:paraId="5F60A5C7" w14:textId="77777777" w:rsidR="00776C6D" w:rsidRPr="00571E17" w:rsidRDefault="00776C6D" w:rsidP="00D04411">
      <w:pPr>
        <w:jc w:val="both"/>
        <w:rPr>
          <w:b/>
          <w:bCs/>
          <w:color w:val="000000"/>
          <w:sz w:val="16"/>
          <w:szCs w:val="16"/>
          <w:u w:val="single"/>
        </w:rPr>
      </w:pPr>
    </w:p>
    <w:p w14:paraId="19C4A441"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BD47F8">
        <w:rPr>
          <w:b/>
          <w:bCs/>
          <w:color w:val="000000"/>
        </w:rPr>
        <w:t xml:space="preserve"> 8</w:t>
      </w:r>
      <w:r w:rsidR="001A5EE7">
        <w:rPr>
          <w:b/>
          <w:bCs/>
          <w:color w:val="000000"/>
        </w:rPr>
        <w:t>:30</w:t>
      </w:r>
      <w:r w:rsidR="00D07207" w:rsidRPr="00571E17">
        <w:rPr>
          <w:b/>
          <w:bCs/>
          <w:color w:val="000000"/>
        </w:rPr>
        <w:t xml:space="preserve"> </w:t>
      </w:r>
      <w:r w:rsidR="00776C6D" w:rsidRPr="00571E17">
        <w:rPr>
          <w:b/>
          <w:bCs/>
          <w:color w:val="000000"/>
        </w:rPr>
        <w:t>am.</w:t>
      </w:r>
    </w:p>
    <w:p w14:paraId="27DE06BD" w14:textId="77777777" w:rsidR="00776C6D" w:rsidRPr="00571E17" w:rsidRDefault="00776C6D" w:rsidP="00776C6D">
      <w:pPr>
        <w:jc w:val="both"/>
        <w:rPr>
          <w:b/>
          <w:bCs/>
          <w:color w:val="000000"/>
        </w:rPr>
      </w:pPr>
    </w:p>
    <w:p w14:paraId="0BB55230"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461EA087" w14:textId="77777777" w:rsidR="00AA5743" w:rsidRDefault="00776C6D" w:rsidP="00D04411">
      <w:pPr>
        <w:jc w:val="both"/>
        <w:rPr>
          <w:b/>
          <w:bCs/>
          <w:color w:val="000000"/>
        </w:rPr>
      </w:pPr>
      <w:r w:rsidRPr="00571E17">
        <w:rPr>
          <w:b/>
          <w:bCs/>
          <w:color w:val="000000"/>
        </w:rPr>
        <w:t xml:space="preserve"> </w:t>
      </w:r>
    </w:p>
    <w:p w14:paraId="20013183"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68D53997" w14:textId="77777777" w:rsidR="00C70543" w:rsidRDefault="004B2293" w:rsidP="00AA5743">
      <w:pPr>
        <w:ind w:firstLine="720"/>
        <w:jc w:val="both"/>
        <w:rPr>
          <w:b/>
          <w:bCs/>
          <w:color w:val="000000"/>
        </w:rPr>
      </w:pPr>
      <w:r>
        <w:rPr>
          <w:b/>
          <w:bCs/>
          <w:color w:val="000000"/>
        </w:rPr>
        <w:t>Little SIR Sam Beret</w:t>
      </w:r>
    </w:p>
    <w:p w14:paraId="570F4F3D" w14:textId="77777777" w:rsidR="00206A62" w:rsidRDefault="005268B0" w:rsidP="00BD47F8">
      <w:pPr>
        <w:ind w:firstLine="720"/>
        <w:jc w:val="both"/>
        <w:rPr>
          <w:b/>
          <w:bCs/>
          <w:color w:val="000000"/>
        </w:rPr>
      </w:pPr>
      <w:r>
        <w:rPr>
          <w:b/>
          <w:bCs/>
          <w:color w:val="000000"/>
        </w:rPr>
        <w:t>Secretary Fred Schafer</w:t>
      </w:r>
      <w:r w:rsidR="00473F92" w:rsidRPr="00571E17">
        <w:rPr>
          <w:b/>
          <w:bCs/>
          <w:color w:val="000000"/>
        </w:rPr>
        <w:t xml:space="preserve"> </w:t>
      </w:r>
    </w:p>
    <w:p w14:paraId="015FBAE5" w14:textId="77777777"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50918D9A"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7AF21F70"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35AD16D5" w14:textId="77777777" w:rsidR="00597FE2" w:rsidRPr="00571E17" w:rsidRDefault="00597FE2" w:rsidP="00597FE2">
      <w:pPr>
        <w:ind w:firstLine="720"/>
        <w:jc w:val="both"/>
        <w:rPr>
          <w:b/>
          <w:bCs/>
          <w:color w:val="000000"/>
        </w:rPr>
      </w:pPr>
    </w:p>
    <w:p w14:paraId="4C51A8B1" w14:textId="77777777" w:rsidR="00AA5743" w:rsidRDefault="00776C6D" w:rsidP="00D04411">
      <w:pPr>
        <w:jc w:val="both"/>
        <w:rPr>
          <w:b/>
          <w:bCs/>
          <w:color w:val="000000"/>
        </w:rPr>
      </w:pPr>
      <w:r w:rsidRPr="00571E17">
        <w:rPr>
          <w:b/>
          <w:bCs/>
          <w:color w:val="000000"/>
        </w:rPr>
        <w:t xml:space="preserve">Directors </w:t>
      </w:r>
    </w:p>
    <w:p w14:paraId="73C17ACB" w14:textId="77777777" w:rsidR="00AA5743" w:rsidRDefault="004B2293" w:rsidP="00AA5743">
      <w:pPr>
        <w:ind w:firstLine="720"/>
        <w:jc w:val="both"/>
        <w:rPr>
          <w:b/>
          <w:bCs/>
          <w:color w:val="000000"/>
        </w:rPr>
      </w:pPr>
      <w:r>
        <w:rPr>
          <w:b/>
          <w:bCs/>
          <w:color w:val="000000"/>
        </w:rPr>
        <w:t>Dave Harris</w:t>
      </w:r>
    </w:p>
    <w:p w14:paraId="6090BE8C" w14:textId="77777777" w:rsidR="00AA5743" w:rsidRDefault="004B2293" w:rsidP="008D4CCF">
      <w:pPr>
        <w:ind w:firstLine="720"/>
        <w:jc w:val="both"/>
        <w:rPr>
          <w:b/>
          <w:bCs/>
          <w:color w:val="000000"/>
        </w:rPr>
      </w:pPr>
      <w:r>
        <w:rPr>
          <w:b/>
          <w:bCs/>
          <w:color w:val="000000"/>
        </w:rPr>
        <w:t>Roger Craig</w:t>
      </w:r>
    </w:p>
    <w:p w14:paraId="2BEAE3FE" w14:textId="77777777" w:rsidR="00AA5743" w:rsidRDefault="004B2293" w:rsidP="00AA5743">
      <w:pPr>
        <w:ind w:firstLine="720"/>
        <w:jc w:val="both"/>
        <w:rPr>
          <w:b/>
          <w:bCs/>
          <w:color w:val="000000"/>
        </w:rPr>
      </w:pPr>
      <w:r>
        <w:rPr>
          <w:b/>
          <w:bCs/>
          <w:color w:val="000000"/>
        </w:rPr>
        <w:t>Gary Boswell</w:t>
      </w:r>
    </w:p>
    <w:p w14:paraId="6D3946A9" w14:textId="77777777" w:rsidR="00AA5743" w:rsidRDefault="004B2293" w:rsidP="00AA5743">
      <w:pPr>
        <w:ind w:firstLine="720"/>
        <w:jc w:val="both"/>
        <w:rPr>
          <w:b/>
          <w:bCs/>
          <w:color w:val="000000"/>
        </w:rPr>
      </w:pPr>
      <w:r>
        <w:rPr>
          <w:b/>
          <w:bCs/>
          <w:color w:val="000000"/>
        </w:rPr>
        <w:t>Al Farbman</w:t>
      </w:r>
    </w:p>
    <w:p w14:paraId="4958B4DC" w14:textId="77777777" w:rsidR="004B2293" w:rsidRDefault="00CE1D18" w:rsidP="00AA5743">
      <w:pPr>
        <w:ind w:firstLine="720"/>
        <w:jc w:val="both"/>
        <w:rPr>
          <w:b/>
          <w:bCs/>
          <w:color w:val="000000"/>
        </w:rPr>
      </w:pPr>
      <w:r>
        <w:rPr>
          <w:b/>
          <w:bCs/>
          <w:color w:val="000000"/>
        </w:rPr>
        <w:t>Fred Wachowicz</w:t>
      </w:r>
    </w:p>
    <w:p w14:paraId="6B1F3250" w14:textId="77777777" w:rsidR="00845445" w:rsidRDefault="004B2293" w:rsidP="00AA5743">
      <w:pPr>
        <w:ind w:firstLine="720"/>
        <w:jc w:val="both"/>
        <w:rPr>
          <w:b/>
          <w:bCs/>
          <w:color w:val="000000"/>
        </w:rPr>
      </w:pPr>
      <w:r>
        <w:rPr>
          <w:b/>
          <w:bCs/>
          <w:color w:val="000000"/>
        </w:rPr>
        <w:t>Jerry Hicks</w:t>
      </w:r>
    </w:p>
    <w:p w14:paraId="26DA1176" w14:textId="77777777" w:rsidR="00597FE2" w:rsidRPr="00571E17" w:rsidRDefault="00C97748" w:rsidP="00C97748">
      <w:pPr>
        <w:tabs>
          <w:tab w:val="left" w:pos="2016"/>
        </w:tabs>
        <w:ind w:firstLine="720"/>
        <w:jc w:val="both"/>
        <w:rPr>
          <w:b/>
          <w:bCs/>
          <w:color w:val="000000"/>
        </w:rPr>
      </w:pPr>
      <w:r>
        <w:rPr>
          <w:b/>
          <w:bCs/>
          <w:color w:val="000000"/>
        </w:rPr>
        <w:tab/>
      </w:r>
    </w:p>
    <w:p w14:paraId="16DCB303" w14:textId="77777777" w:rsidR="006A7368" w:rsidRPr="00571E17" w:rsidRDefault="00776C6D" w:rsidP="00597FE2">
      <w:pPr>
        <w:jc w:val="both"/>
        <w:rPr>
          <w:b/>
          <w:bCs/>
          <w:color w:val="000000"/>
        </w:rPr>
      </w:pPr>
      <w:r w:rsidRPr="00571E17">
        <w:rPr>
          <w:b/>
          <w:bCs/>
          <w:color w:val="000000"/>
        </w:rPr>
        <w:t>Also attending were</w:t>
      </w:r>
      <w:r w:rsidR="00454292">
        <w:rPr>
          <w:b/>
          <w:bCs/>
          <w:color w:val="000000"/>
        </w:rPr>
        <w:t xml:space="preserve"> </w:t>
      </w:r>
      <w:r w:rsidRPr="00571E17">
        <w:rPr>
          <w:b/>
          <w:bCs/>
          <w:color w:val="000000"/>
        </w:rPr>
        <w:t xml:space="preserve">Committee </w:t>
      </w:r>
      <w:r w:rsidR="00AA5743">
        <w:rPr>
          <w:b/>
          <w:bCs/>
          <w:color w:val="000000"/>
        </w:rPr>
        <w:t>Chairmen:</w:t>
      </w:r>
      <w:r w:rsidR="00266D02">
        <w:rPr>
          <w:b/>
          <w:bCs/>
          <w:color w:val="000000"/>
        </w:rPr>
        <w:t xml:space="preserve"> </w:t>
      </w:r>
      <w:r w:rsidR="00BD47F8">
        <w:rPr>
          <w:b/>
          <w:bCs/>
          <w:color w:val="000000"/>
        </w:rPr>
        <w:t xml:space="preserve"> Neil Schmidt, Harry Sherinian, Mike Ward, Don Schroeder, Alan Pope, Bernie Wroblewski and Alex Lutkus.</w:t>
      </w:r>
      <w:r w:rsidR="00C97748">
        <w:rPr>
          <w:b/>
          <w:bCs/>
          <w:color w:val="000000"/>
        </w:rPr>
        <w:t xml:space="preserve">    </w:t>
      </w:r>
      <w:r w:rsidR="00266D02">
        <w:rPr>
          <w:b/>
          <w:bCs/>
          <w:color w:val="000000"/>
        </w:rPr>
        <w:t xml:space="preserve"> </w:t>
      </w:r>
    </w:p>
    <w:p w14:paraId="2BCC3715" w14:textId="77777777" w:rsidR="008813DA" w:rsidRDefault="008813DA" w:rsidP="00D04411">
      <w:pPr>
        <w:rPr>
          <w:b/>
          <w:bCs/>
          <w:color w:val="000000"/>
          <w:u w:val="single"/>
        </w:rPr>
      </w:pPr>
    </w:p>
    <w:p w14:paraId="5469F4EC"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BD47F8">
        <w:rPr>
          <w:b/>
          <w:bCs/>
          <w:color w:val="000000"/>
        </w:rPr>
        <w:t xml:space="preserve"> September 21, 2020 </w:t>
      </w:r>
      <w:r w:rsidR="004479AC">
        <w:rPr>
          <w:b/>
          <w:bCs/>
          <w:color w:val="000000"/>
        </w:rPr>
        <w:t>BEC minutes as distributed.  There were none.  A motion to approve was made by</w:t>
      </w:r>
      <w:r w:rsidR="00BD47F8">
        <w:rPr>
          <w:b/>
          <w:bCs/>
          <w:color w:val="000000"/>
        </w:rPr>
        <w:t xml:space="preserve"> Jerry Hicks</w:t>
      </w:r>
      <w:r w:rsidR="004479AC">
        <w:rPr>
          <w:b/>
          <w:bCs/>
          <w:color w:val="000000"/>
        </w:rPr>
        <w:t xml:space="preserve"> and seconded by</w:t>
      </w:r>
      <w:r w:rsidR="00BD47F8">
        <w:rPr>
          <w:b/>
          <w:bCs/>
          <w:color w:val="000000"/>
        </w:rPr>
        <w:t xml:space="preserve"> Al Satake</w:t>
      </w:r>
      <w:r w:rsidR="004479AC">
        <w:rPr>
          <w:b/>
          <w:bCs/>
          <w:color w:val="000000"/>
        </w:rPr>
        <w:t>.  The motion was approved.</w:t>
      </w:r>
    </w:p>
    <w:p w14:paraId="7FE5E8D5" w14:textId="77777777" w:rsidR="00D07207" w:rsidRPr="004479AC" w:rsidRDefault="00D07207" w:rsidP="00776C6D">
      <w:pPr>
        <w:jc w:val="both"/>
        <w:rPr>
          <w:b/>
          <w:bCs/>
          <w:color w:val="000000"/>
        </w:rPr>
      </w:pPr>
    </w:p>
    <w:p w14:paraId="3222312F" w14:textId="77777777" w:rsidR="00D07207" w:rsidRPr="00571E17" w:rsidRDefault="00D07207" w:rsidP="00776C6D">
      <w:pPr>
        <w:jc w:val="both"/>
        <w:rPr>
          <w:b/>
          <w:bCs/>
          <w:color w:val="000000"/>
        </w:rPr>
      </w:pPr>
    </w:p>
    <w:p w14:paraId="64C5B103" w14:textId="77777777" w:rsidR="00F753E3" w:rsidRPr="00571E17" w:rsidRDefault="00F753E3" w:rsidP="00776C6D">
      <w:pPr>
        <w:jc w:val="both"/>
        <w:rPr>
          <w:b/>
          <w:bCs/>
          <w:color w:val="000000"/>
          <w:u w:val="single"/>
        </w:rPr>
      </w:pPr>
      <w:r w:rsidRPr="00571E17">
        <w:rPr>
          <w:b/>
          <w:bCs/>
          <w:color w:val="000000"/>
          <w:u w:val="single"/>
        </w:rPr>
        <w:t>Treasurer’s Report:</w:t>
      </w:r>
    </w:p>
    <w:p w14:paraId="0F24B13C" w14:textId="77777777" w:rsidR="00A6724A"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782ED8">
        <w:rPr>
          <w:b/>
          <w:bCs/>
          <w:color w:val="000000"/>
        </w:rPr>
        <w:t>he</w:t>
      </w:r>
      <w:r w:rsidR="00B20D42" w:rsidRPr="00571E17">
        <w:rPr>
          <w:b/>
          <w:bCs/>
          <w:color w:val="000000"/>
        </w:rPr>
        <w:t xml:space="preserve"> Branch cash balance</w:t>
      </w:r>
      <w:r w:rsidR="00BD47F8">
        <w:rPr>
          <w:b/>
          <w:bCs/>
          <w:color w:val="000000"/>
        </w:rPr>
        <w:t xml:space="preserve"> as of this date is $11,</w:t>
      </w:r>
      <w:r w:rsidR="00A6724A">
        <w:rPr>
          <w:b/>
          <w:bCs/>
          <w:color w:val="000000"/>
        </w:rPr>
        <w:t>512</w:t>
      </w:r>
      <w:r w:rsidR="00B20D42" w:rsidRPr="00571E17">
        <w:rPr>
          <w:b/>
          <w:bCs/>
          <w:color w:val="000000"/>
        </w:rPr>
        <w:t>.</w:t>
      </w:r>
      <w:r w:rsidR="00A6724A">
        <w:rPr>
          <w:b/>
          <w:bCs/>
          <w:color w:val="000000"/>
        </w:rPr>
        <w:t xml:space="preserve">  Alan said that the GM at Boundary Oak has told him that there will be no activities </w:t>
      </w:r>
      <w:r w:rsidR="00782ED8">
        <w:rPr>
          <w:b/>
          <w:bCs/>
          <w:color w:val="000000"/>
        </w:rPr>
        <w:t>within the club house area</w:t>
      </w:r>
      <w:r w:rsidR="00A6724A">
        <w:rPr>
          <w:b/>
          <w:bCs/>
          <w:color w:val="000000"/>
        </w:rPr>
        <w:t xml:space="preserve"> until sometime after the first of the year.  He reported that the pay by credit card process is working well.</w:t>
      </w:r>
    </w:p>
    <w:p w14:paraId="0DB008EA" w14:textId="77777777" w:rsidR="001D5862" w:rsidRPr="00571E17" w:rsidRDefault="00A6724A" w:rsidP="00A6724A">
      <w:pPr>
        <w:jc w:val="both"/>
        <w:rPr>
          <w:b/>
          <w:bCs/>
          <w:color w:val="000000"/>
        </w:rPr>
      </w:pPr>
      <w:r>
        <w:rPr>
          <w:b/>
          <w:bCs/>
          <w:color w:val="000000"/>
        </w:rPr>
        <w:t>Fred Wachowicz asked if the credit card payment system can be used for our Golf Lessons Committee which will be restarting</w:t>
      </w:r>
      <w:r w:rsidR="00D4053F" w:rsidRPr="00571E17">
        <w:rPr>
          <w:b/>
          <w:bCs/>
          <w:color w:val="000000"/>
        </w:rPr>
        <w:t xml:space="preserve"> </w:t>
      </w:r>
      <w:r>
        <w:rPr>
          <w:b/>
          <w:bCs/>
          <w:color w:val="000000"/>
        </w:rPr>
        <w:t xml:space="preserve">activities soon.  The answer was yes. </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3552C2BD" w14:textId="77777777" w:rsidR="00044F74" w:rsidRPr="00571E17" w:rsidRDefault="00D07207" w:rsidP="00E17660">
      <w:pPr>
        <w:jc w:val="both"/>
        <w:rPr>
          <w:b/>
          <w:bCs/>
          <w:color w:val="000000"/>
        </w:rPr>
      </w:pPr>
      <w:r w:rsidRPr="00571E17">
        <w:rPr>
          <w:b/>
          <w:bCs/>
          <w:color w:val="000000"/>
        </w:rPr>
        <w:lastRenderedPageBreak/>
        <w:t xml:space="preserve"> </w:t>
      </w:r>
    </w:p>
    <w:p w14:paraId="43059C4F" w14:textId="77777777" w:rsidR="0040461E" w:rsidRPr="00571E17" w:rsidRDefault="0040461E" w:rsidP="00E17660">
      <w:pPr>
        <w:jc w:val="both"/>
        <w:rPr>
          <w:b/>
          <w:bCs/>
          <w:color w:val="000000"/>
          <w:u w:val="single"/>
        </w:rPr>
      </w:pPr>
      <w:r w:rsidRPr="00571E17">
        <w:rPr>
          <w:b/>
          <w:bCs/>
          <w:color w:val="000000"/>
          <w:u w:val="single"/>
        </w:rPr>
        <w:t>Membership:</w:t>
      </w:r>
    </w:p>
    <w:p w14:paraId="494A5FC3"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4548863E"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A76847">
        <w:rPr>
          <w:b/>
          <w:bCs/>
          <w:color w:val="000000"/>
        </w:rPr>
        <w:t xml:space="preserve"> </w:t>
      </w:r>
      <w:r w:rsidR="00A6724A">
        <w:rPr>
          <w:b/>
          <w:bCs/>
          <w:color w:val="000000"/>
        </w:rPr>
        <w:t>204</w:t>
      </w:r>
      <w:r w:rsidR="00F54893" w:rsidRPr="00571E17">
        <w:rPr>
          <w:b/>
          <w:bCs/>
          <w:color w:val="000000"/>
        </w:rPr>
        <w:t xml:space="preserve">. </w:t>
      </w:r>
    </w:p>
    <w:p w14:paraId="0A52E087" w14:textId="77777777" w:rsidR="004D7DED" w:rsidRPr="00A76847" w:rsidRDefault="00D07207" w:rsidP="00A76847">
      <w:pPr>
        <w:numPr>
          <w:ilvl w:val="0"/>
          <w:numId w:val="33"/>
        </w:numPr>
        <w:jc w:val="both"/>
        <w:rPr>
          <w:b/>
          <w:bCs/>
          <w:color w:val="000000"/>
        </w:rPr>
      </w:pPr>
      <w:r w:rsidRPr="00571E17">
        <w:rPr>
          <w:b/>
          <w:bCs/>
          <w:color w:val="000000"/>
        </w:rPr>
        <w:t xml:space="preserve"> </w:t>
      </w:r>
      <w:r w:rsidR="00A76847">
        <w:rPr>
          <w:b/>
          <w:bCs/>
          <w:color w:val="000000"/>
        </w:rPr>
        <w:t>We lost two members this month – One with the death of Joe Ostler and the second with the resignation of Phil Jenkins</w:t>
      </w:r>
    </w:p>
    <w:p w14:paraId="287C5304" w14:textId="77777777" w:rsidR="00C97748" w:rsidRDefault="00C97748" w:rsidP="00C97748">
      <w:pPr>
        <w:jc w:val="both"/>
        <w:rPr>
          <w:b/>
          <w:bCs/>
          <w:color w:val="000000"/>
          <w:u w:val="single"/>
        </w:rPr>
      </w:pPr>
    </w:p>
    <w:p w14:paraId="44898E3B" w14:textId="77777777" w:rsidR="00C97748" w:rsidRDefault="00A76847" w:rsidP="00C97748">
      <w:pPr>
        <w:jc w:val="both"/>
        <w:rPr>
          <w:b/>
          <w:bCs/>
          <w:color w:val="000000"/>
          <w:u w:val="single"/>
        </w:rPr>
      </w:pPr>
      <w:r>
        <w:rPr>
          <w:b/>
          <w:bCs/>
          <w:color w:val="000000"/>
          <w:u w:val="single"/>
        </w:rPr>
        <w:t xml:space="preserve">Activities Report:  </w:t>
      </w:r>
    </w:p>
    <w:p w14:paraId="6C2235BD" w14:textId="77777777" w:rsidR="00A76847" w:rsidRDefault="00A76847" w:rsidP="00C97748">
      <w:pPr>
        <w:jc w:val="both"/>
        <w:rPr>
          <w:b/>
          <w:bCs/>
          <w:color w:val="000000"/>
          <w:u w:val="single"/>
        </w:rPr>
      </w:pPr>
    </w:p>
    <w:p w14:paraId="7774785C" w14:textId="77777777" w:rsidR="00A76847" w:rsidRDefault="00A76847" w:rsidP="00C97748">
      <w:pPr>
        <w:jc w:val="both"/>
        <w:rPr>
          <w:b/>
          <w:bCs/>
          <w:color w:val="000000"/>
        </w:rPr>
      </w:pPr>
      <w:r w:rsidRPr="00A76847">
        <w:rPr>
          <w:b/>
          <w:bCs/>
          <w:color w:val="000000"/>
        </w:rPr>
        <w:tab/>
        <w:t>Fred</w:t>
      </w:r>
      <w:r>
        <w:rPr>
          <w:b/>
          <w:bCs/>
          <w:color w:val="000000"/>
        </w:rPr>
        <w:t xml:space="preserve"> Wachowicz reported on the progress of the Travel Planning Group.  Fred and Mike Ward formed this group because of the high interest shown on their “wished for”</w:t>
      </w:r>
      <w:r w:rsidR="00A037E2">
        <w:rPr>
          <w:b/>
          <w:bCs/>
          <w:color w:val="000000"/>
        </w:rPr>
        <w:t xml:space="preserve"> branch activities survey</w:t>
      </w:r>
      <w:r>
        <w:rPr>
          <w:b/>
          <w:bCs/>
          <w:color w:val="000000"/>
        </w:rPr>
        <w:t xml:space="preserve"> for Full Day travel events.</w:t>
      </w:r>
      <w:r w:rsidR="005B178D">
        <w:rPr>
          <w:b/>
          <w:bCs/>
          <w:color w:val="000000"/>
        </w:rPr>
        <w:t xml:space="preserve">  They formed a committee to put together a plan for the </w:t>
      </w:r>
      <w:r w:rsidR="00A037E2">
        <w:rPr>
          <w:b/>
          <w:bCs/>
          <w:color w:val="000000"/>
        </w:rPr>
        <w:t>group</w:t>
      </w:r>
      <w:r w:rsidR="00782ED8">
        <w:rPr>
          <w:b/>
          <w:bCs/>
          <w:color w:val="000000"/>
        </w:rPr>
        <w:t xml:space="preserve">.  They formed </w:t>
      </w:r>
      <w:r w:rsidR="00266CD9">
        <w:rPr>
          <w:b/>
          <w:bCs/>
          <w:color w:val="000000"/>
        </w:rPr>
        <w:t>a plan</w:t>
      </w:r>
      <w:r w:rsidR="005B178D">
        <w:rPr>
          <w:b/>
          <w:bCs/>
          <w:color w:val="000000"/>
        </w:rPr>
        <w:t xml:space="preserve"> for which all ideas are in conformance with the State SIR’s travel guidelines.  The plan is to have their first meeting, which will be headlined by an interesting travel speaker</w:t>
      </w:r>
      <w:r w:rsidR="00782ED8">
        <w:rPr>
          <w:b/>
          <w:bCs/>
          <w:color w:val="000000"/>
        </w:rPr>
        <w:t>,</w:t>
      </w:r>
      <w:r w:rsidR="00A037E2">
        <w:rPr>
          <w:b/>
          <w:bCs/>
          <w:color w:val="000000"/>
        </w:rPr>
        <w:t xml:space="preserve"> at the end of November</w:t>
      </w:r>
      <w:r w:rsidR="005B178D">
        <w:rPr>
          <w:b/>
          <w:bCs/>
          <w:color w:val="000000"/>
        </w:rPr>
        <w:t>.  This meeting will be</w:t>
      </w:r>
      <w:r w:rsidR="00B60EB2">
        <w:rPr>
          <w:b/>
          <w:bCs/>
          <w:color w:val="000000"/>
        </w:rPr>
        <w:t xml:space="preserve"> held after BEC approval. </w:t>
      </w:r>
      <w:r w:rsidR="00782ED8">
        <w:rPr>
          <w:b/>
          <w:bCs/>
          <w:color w:val="000000"/>
        </w:rPr>
        <w:t>O</w:t>
      </w:r>
      <w:r w:rsidR="005B178D">
        <w:rPr>
          <w:b/>
          <w:bCs/>
          <w:color w:val="000000"/>
        </w:rPr>
        <w:t>f course</w:t>
      </w:r>
      <w:r w:rsidR="00782ED8">
        <w:rPr>
          <w:b/>
          <w:bCs/>
          <w:color w:val="000000"/>
        </w:rPr>
        <w:t>, it will</w:t>
      </w:r>
      <w:r w:rsidR="005B178D">
        <w:rPr>
          <w:b/>
          <w:bCs/>
          <w:color w:val="000000"/>
        </w:rPr>
        <w:t xml:space="preserve"> open to all interested Branch 116 members.</w:t>
      </w:r>
      <w:r w:rsidR="00B60EB2">
        <w:rPr>
          <w:b/>
          <w:bCs/>
          <w:color w:val="000000"/>
        </w:rPr>
        <w:t xml:space="preserve">  They will start recruiting Travel leaders, Guides and general members as soon as the approval is obtained.  Fred Schafer moved that we approve the plan and it was seconded by David Harris.  The motion was approved.  With this approval, Fred Wachowicz will announce the formation of the group at our zoom luncheon today.  The plan </w:t>
      </w:r>
      <w:r w:rsidR="00266CD9">
        <w:rPr>
          <w:b/>
          <w:bCs/>
          <w:color w:val="000000"/>
        </w:rPr>
        <w:t>is</w:t>
      </w:r>
      <w:r w:rsidR="00B60EB2">
        <w:rPr>
          <w:b/>
          <w:bCs/>
          <w:color w:val="000000"/>
        </w:rPr>
        <w:t xml:space="preserve"> to have a trial run </w:t>
      </w:r>
      <w:r w:rsidR="00266CD9">
        <w:rPr>
          <w:b/>
          <w:bCs/>
          <w:color w:val="000000"/>
        </w:rPr>
        <w:t>full</w:t>
      </w:r>
      <w:r w:rsidR="00B60EB2">
        <w:rPr>
          <w:b/>
          <w:bCs/>
          <w:color w:val="000000"/>
        </w:rPr>
        <w:t xml:space="preserve"> day train excursion to Sacramento Old Town and Train Museum</w:t>
      </w:r>
      <w:r w:rsidR="00A037E2">
        <w:rPr>
          <w:b/>
          <w:bCs/>
          <w:color w:val="000000"/>
        </w:rPr>
        <w:t>.  The cost will be $35.  Unfortunately, the trip will not take place until the retirement of covid.</w:t>
      </w:r>
    </w:p>
    <w:p w14:paraId="4A3A666B" w14:textId="77777777" w:rsidR="00E10420" w:rsidRDefault="00E10420" w:rsidP="00C97748">
      <w:pPr>
        <w:jc w:val="both"/>
        <w:rPr>
          <w:b/>
          <w:bCs/>
          <w:color w:val="000000"/>
        </w:rPr>
      </w:pPr>
    </w:p>
    <w:p w14:paraId="3D780098" w14:textId="77777777" w:rsidR="00E10420" w:rsidRDefault="00E10420" w:rsidP="00C97748">
      <w:pPr>
        <w:jc w:val="both"/>
        <w:rPr>
          <w:b/>
          <w:bCs/>
          <w:color w:val="000000"/>
        </w:rPr>
      </w:pPr>
      <w:r>
        <w:rPr>
          <w:b/>
          <w:bCs/>
          <w:color w:val="000000"/>
        </w:rPr>
        <w:tab/>
        <w:t>Bernie Wroblewoski reported that the Away Schedule for golf is complete for the rest of 2020 and the first quarter of 2021.  Some events have been filled in for the second and third quarters.  The use of credit cards is speeding the away sign ups and the payment of the annual golf dues.</w:t>
      </w:r>
    </w:p>
    <w:p w14:paraId="3FBBAC5F" w14:textId="77777777" w:rsidR="00E10420" w:rsidRDefault="00E10420" w:rsidP="00C97748">
      <w:pPr>
        <w:jc w:val="both"/>
        <w:rPr>
          <w:b/>
          <w:bCs/>
          <w:color w:val="000000"/>
        </w:rPr>
      </w:pPr>
    </w:p>
    <w:p w14:paraId="1DD09A98" w14:textId="77777777"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14:paraId="66C78A24" w14:textId="77777777" w:rsidR="00E10420" w:rsidRDefault="00E10420" w:rsidP="005763E4">
      <w:pPr>
        <w:jc w:val="both"/>
        <w:rPr>
          <w:b/>
          <w:bCs/>
          <w:color w:val="000000"/>
          <w:u w:val="single"/>
        </w:rPr>
      </w:pPr>
    </w:p>
    <w:p w14:paraId="100B6784" w14:textId="77777777" w:rsidR="00D322DE" w:rsidRDefault="00E10420" w:rsidP="005763E4">
      <w:pPr>
        <w:jc w:val="both"/>
        <w:rPr>
          <w:b/>
          <w:bCs/>
          <w:color w:val="000000"/>
        </w:rPr>
      </w:pPr>
      <w:r w:rsidRPr="00E10420">
        <w:rPr>
          <w:b/>
          <w:bCs/>
          <w:color w:val="000000"/>
        </w:rPr>
        <w:tab/>
        <w:t>Michael</w:t>
      </w:r>
      <w:r>
        <w:rPr>
          <w:b/>
          <w:bCs/>
          <w:color w:val="000000"/>
        </w:rPr>
        <w:t xml:space="preserve"> reported that his address book was hacked.  If you receive an email from him, check to see the address from which it has been sent.  If it is not hi</w:t>
      </w:r>
      <w:r w:rsidR="00D322DE">
        <w:rPr>
          <w:b/>
          <w:bCs/>
          <w:color w:val="000000"/>
        </w:rPr>
        <w:t xml:space="preserve">s email address, do not respond.  On a similar subject, Neil Schmidt said that the number of “fishing emails” has grown by 3 to 4 times from past levels.  He will be putting something in the </w:t>
      </w:r>
      <w:r w:rsidR="00266CD9">
        <w:rPr>
          <w:b/>
          <w:bCs/>
          <w:color w:val="000000"/>
        </w:rPr>
        <w:t>newsletter</w:t>
      </w:r>
      <w:r w:rsidR="00D322DE">
        <w:rPr>
          <w:b/>
          <w:bCs/>
          <w:color w:val="000000"/>
        </w:rPr>
        <w:t xml:space="preserve"> to caution the membership.</w:t>
      </w:r>
    </w:p>
    <w:p w14:paraId="208EDDAA" w14:textId="77777777" w:rsidR="00D322DE" w:rsidRDefault="00D322DE" w:rsidP="005763E4">
      <w:pPr>
        <w:jc w:val="both"/>
        <w:rPr>
          <w:b/>
          <w:bCs/>
          <w:color w:val="000000"/>
        </w:rPr>
      </w:pPr>
    </w:p>
    <w:p w14:paraId="23DA8AC4" w14:textId="77777777" w:rsidR="00D07207" w:rsidRPr="00571E17" w:rsidRDefault="00D322DE" w:rsidP="00E17660">
      <w:pPr>
        <w:jc w:val="both"/>
        <w:rPr>
          <w:b/>
          <w:bCs/>
          <w:color w:val="000000"/>
        </w:rPr>
      </w:pPr>
      <w:r>
        <w:rPr>
          <w:b/>
          <w:bCs/>
          <w:color w:val="000000"/>
        </w:rPr>
        <w:tab/>
        <w:t xml:space="preserve">Michael, because of his concern about zoom meeting attendance declines, put out an email to a number of members asking what he could do to make the meetings “more upbeat”.  He </w:t>
      </w:r>
      <w:r w:rsidR="00266CD9">
        <w:rPr>
          <w:b/>
          <w:bCs/>
          <w:color w:val="000000"/>
        </w:rPr>
        <w:t>received</w:t>
      </w:r>
      <w:r>
        <w:rPr>
          <w:b/>
          <w:bCs/>
          <w:color w:val="000000"/>
        </w:rPr>
        <w:t xml:space="preserve"> no </w:t>
      </w:r>
      <w:r w:rsidR="00266CD9">
        <w:rPr>
          <w:b/>
          <w:bCs/>
          <w:color w:val="000000"/>
        </w:rPr>
        <w:t>responses</w:t>
      </w:r>
      <w:r>
        <w:rPr>
          <w:b/>
          <w:bCs/>
          <w:color w:val="000000"/>
        </w:rPr>
        <w:t xml:space="preserve">!  </w:t>
      </w:r>
      <w:r w:rsidR="00266CD9">
        <w:rPr>
          <w:b/>
          <w:bCs/>
          <w:color w:val="000000"/>
        </w:rPr>
        <w:t>With</w:t>
      </w:r>
      <w:r>
        <w:rPr>
          <w:b/>
          <w:bCs/>
          <w:color w:val="000000"/>
        </w:rPr>
        <w:t xml:space="preserve"> that we started a very active discussion among our call members about what we might do – Change meeting times</w:t>
      </w:r>
      <w:r w:rsidR="00266CD9">
        <w:rPr>
          <w:b/>
          <w:bCs/>
          <w:color w:val="000000"/>
        </w:rPr>
        <w:t>; Renew</w:t>
      </w:r>
      <w:r>
        <w:rPr>
          <w:b/>
          <w:bCs/>
          <w:color w:val="000000"/>
        </w:rPr>
        <w:t xml:space="preserve"> BEC calls to members</w:t>
      </w:r>
      <w:r w:rsidR="00266CD9">
        <w:rPr>
          <w:b/>
          <w:bCs/>
          <w:color w:val="000000"/>
        </w:rPr>
        <w:t>; Have</w:t>
      </w:r>
      <w:r>
        <w:rPr>
          <w:b/>
          <w:bCs/>
          <w:color w:val="000000"/>
        </w:rPr>
        <w:t xml:space="preserve"> table captains initiate </w:t>
      </w:r>
      <w:r w:rsidR="00266CD9">
        <w:rPr>
          <w:b/>
          <w:bCs/>
          <w:color w:val="000000"/>
        </w:rPr>
        <w:t>calls</w:t>
      </w:r>
      <w:r>
        <w:rPr>
          <w:b/>
          <w:bCs/>
          <w:color w:val="000000"/>
        </w:rPr>
        <w:t xml:space="preserve"> to their former table members</w:t>
      </w:r>
      <w:r w:rsidR="00266CD9">
        <w:rPr>
          <w:b/>
          <w:bCs/>
          <w:color w:val="000000"/>
        </w:rPr>
        <w:t>; plus</w:t>
      </w:r>
      <w:r w:rsidR="00FC3C3C">
        <w:rPr>
          <w:b/>
          <w:bCs/>
          <w:color w:val="000000"/>
        </w:rPr>
        <w:t xml:space="preserve"> many more.  Because of time and the interest shown, it was decided to have a special BEC meeting to </w:t>
      </w:r>
      <w:r w:rsidR="00266CD9">
        <w:rPr>
          <w:b/>
          <w:bCs/>
          <w:color w:val="000000"/>
        </w:rPr>
        <w:t>discuss “</w:t>
      </w:r>
      <w:r w:rsidR="00FC3C3C">
        <w:rPr>
          <w:b/>
          <w:bCs/>
          <w:color w:val="000000"/>
        </w:rPr>
        <w:t>How to achieve Greater Branch Meeting Participation”.  The meeting will be held next Tuesday, October 27</w:t>
      </w:r>
      <w:r w:rsidR="00FC3C3C" w:rsidRPr="00FC3C3C">
        <w:rPr>
          <w:b/>
          <w:bCs/>
          <w:color w:val="000000"/>
          <w:vertAlign w:val="superscript"/>
        </w:rPr>
        <w:t>th</w:t>
      </w:r>
      <w:r w:rsidR="00FC3C3C">
        <w:rPr>
          <w:b/>
          <w:bCs/>
          <w:color w:val="000000"/>
        </w:rPr>
        <w:t xml:space="preserve"> at 8:00 am.</w:t>
      </w:r>
    </w:p>
    <w:p w14:paraId="120A4A09" w14:textId="77777777" w:rsidR="00D07207" w:rsidRPr="00571E17" w:rsidRDefault="00D07207" w:rsidP="00E17660">
      <w:pPr>
        <w:jc w:val="both"/>
        <w:rPr>
          <w:b/>
          <w:bCs/>
          <w:color w:val="000000"/>
        </w:rPr>
      </w:pPr>
    </w:p>
    <w:p w14:paraId="2FC70407" w14:textId="77777777"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14:paraId="00F24256" w14:textId="77777777" w:rsidR="00211963" w:rsidRPr="00571E17" w:rsidRDefault="00211963" w:rsidP="00E17660">
      <w:pPr>
        <w:jc w:val="both"/>
        <w:rPr>
          <w:b/>
          <w:bCs/>
          <w:color w:val="000000"/>
          <w:u w:val="single"/>
        </w:rPr>
      </w:pPr>
    </w:p>
    <w:p w14:paraId="68E77CC9" w14:textId="77777777" w:rsidR="00D07207" w:rsidRDefault="004B2293" w:rsidP="00FC3C3C">
      <w:pPr>
        <w:ind w:firstLine="720"/>
        <w:jc w:val="both"/>
        <w:rPr>
          <w:b/>
          <w:bCs/>
          <w:color w:val="000000"/>
        </w:rPr>
      </w:pPr>
      <w:r>
        <w:rPr>
          <w:b/>
          <w:bCs/>
          <w:color w:val="000000"/>
        </w:rPr>
        <w:t xml:space="preserve"> Sam Beret</w:t>
      </w:r>
      <w:r w:rsidR="00F23BD7">
        <w:rPr>
          <w:b/>
          <w:bCs/>
          <w:color w:val="000000"/>
        </w:rPr>
        <w:t xml:space="preserve"> </w:t>
      </w:r>
      <w:r w:rsidR="00E95744" w:rsidRPr="00571E17">
        <w:rPr>
          <w:b/>
          <w:bCs/>
          <w:color w:val="000000"/>
        </w:rPr>
        <w:t>reported that</w:t>
      </w:r>
      <w:r w:rsidR="00211963">
        <w:rPr>
          <w:b/>
          <w:bCs/>
          <w:color w:val="000000"/>
        </w:rPr>
        <w:t xml:space="preserve"> </w:t>
      </w:r>
      <w:r w:rsidR="00E95744" w:rsidRPr="00571E17">
        <w:rPr>
          <w:b/>
          <w:bCs/>
          <w:color w:val="000000"/>
        </w:rPr>
        <w:t xml:space="preserve">today’s Luncheon speaker is </w:t>
      </w:r>
      <w:r w:rsidR="00FC3C3C">
        <w:rPr>
          <w:b/>
          <w:bCs/>
          <w:color w:val="000000"/>
        </w:rPr>
        <w:t>SRVFD Fire Chief Paige Meyer.  He will discuss district operations and challenges faced by firefighters in general with the wildfires and other natural disasters.</w:t>
      </w:r>
    </w:p>
    <w:p w14:paraId="13AB16EC" w14:textId="77777777" w:rsidR="00782ED8" w:rsidRDefault="00782ED8" w:rsidP="00FC3C3C">
      <w:pPr>
        <w:ind w:firstLine="720"/>
        <w:jc w:val="both"/>
        <w:rPr>
          <w:b/>
          <w:bCs/>
          <w:color w:val="000000"/>
        </w:rPr>
      </w:pPr>
    </w:p>
    <w:p w14:paraId="259B09E4" w14:textId="77777777" w:rsidR="00782ED8" w:rsidRDefault="00782ED8" w:rsidP="00782ED8">
      <w:pPr>
        <w:ind w:firstLine="720"/>
        <w:jc w:val="both"/>
        <w:rPr>
          <w:b/>
          <w:bCs/>
          <w:color w:val="000000"/>
        </w:rPr>
      </w:pPr>
      <w:r>
        <w:rPr>
          <w:b/>
          <w:bCs/>
          <w:color w:val="000000"/>
        </w:rPr>
        <w:lastRenderedPageBreak/>
        <w:t xml:space="preserve">Sam reported we have a functioning Diversity Committee.  The members are Sam, Terry Sherman, Jim McCormick, Al Satake, Jerry Hicks and from the state SIR’s Lee Moy.  </w:t>
      </w:r>
      <w:r w:rsidR="00266CD9">
        <w:rPr>
          <w:b/>
          <w:bCs/>
          <w:color w:val="000000"/>
        </w:rPr>
        <w:t>Among</w:t>
      </w:r>
      <w:r>
        <w:rPr>
          <w:b/>
          <w:bCs/>
          <w:color w:val="000000"/>
        </w:rPr>
        <w:t xml:space="preserve"> their discussions are setting goals and how to measure achievement of these goals. They are meeting Tuesdays at 4:00 pm and all are welcome to attend.</w:t>
      </w:r>
    </w:p>
    <w:p w14:paraId="47D74579" w14:textId="77777777" w:rsidR="00782ED8" w:rsidRDefault="00782ED8" w:rsidP="00782ED8">
      <w:pPr>
        <w:ind w:firstLine="720"/>
        <w:jc w:val="both"/>
        <w:rPr>
          <w:b/>
          <w:bCs/>
          <w:color w:val="000000"/>
        </w:rPr>
      </w:pPr>
    </w:p>
    <w:p w14:paraId="2890FE09" w14:textId="77777777" w:rsidR="00F54893" w:rsidRPr="00571E17" w:rsidRDefault="007B683F" w:rsidP="00782ED8">
      <w:pPr>
        <w:ind w:firstLine="720"/>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782ED8">
        <w:rPr>
          <w:b/>
          <w:bCs/>
          <w:color w:val="000000"/>
        </w:rPr>
        <w:t xml:space="preserve"> 9:47.</w:t>
      </w:r>
    </w:p>
    <w:p w14:paraId="5D6E7942" w14:textId="77777777" w:rsidR="00D07207" w:rsidRPr="00571E17" w:rsidRDefault="00D07207" w:rsidP="00E17660">
      <w:pPr>
        <w:jc w:val="both"/>
        <w:rPr>
          <w:b/>
          <w:bCs/>
          <w:color w:val="000000"/>
        </w:rPr>
      </w:pPr>
    </w:p>
    <w:p w14:paraId="722EB895" w14:textId="77777777" w:rsidR="00470619" w:rsidRPr="00571E17" w:rsidRDefault="00F23BD7" w:rsidP="00470619">
      <w:pPr>
        <w:rPr>
          <w:b/>
          <w:bCs/>
          <w:color w:val="000000"/>
        </w:rPr>
      </w:pPr>
      <w:r>
        <w:rPr>
          <w:b/>
          <w:bCs/>
          <w:color w:val="000000"/>
        </w:rPr>
        <w:t>Fred Schafer, Secretary</w:t>
      </w:r>
    </w:p>
    <w:p w14:paraId="056C23A5" w14:textId="77777777" w:rsidR="00470619" w:rsidRPr="00571E17" w:rsidRDefault="00470619" w:rsidP="00470619">
      <w:pPr>
        <w:rPr>
          <w:b/>
          <w:bCs/>
          <w:color w:val="000000"/>
        </w:rPr>
      </w:pPr>
    </w:p>
    <w:p w14:paraId="20A019A1" w14:textId="77777777" w:rsidR="00D50B21" w:rsidRPr="00571E17" w:rsidRDefault="00D50B21" w:rsidP="00470619">
      <w:pPr>
        <w:rPr>
          <w:b/>
          <w:bCs/>
          <w:color w:val="000000"/>
        </w:rPr>
      </w:pPr>
    </w:p>
    <w:p w14:paraId="3904012B" w14:textId="77777777" w:rsidR="00D50B21" w:rsidRPr="00571E17" w:rsidRDefault="00D50B21" w:rsidP="00470619">
      <w:pPr>
        <w:rPr>
          <w:b/>
          <w:bCs/>
          <w:color w:val="000000"/>
        </w:rPr>
      </w:pPr>
    </w:p>
    <w:p w14:paraId="69AD93A1" w14:textId="77777777" w:rsidR="00D50B21" w:rsidRPr="00571E17" w:rsidRDefault="00D50B21" w:rsidP="00470619">
      <w:pPr>
        <w:rPr>
          <w:b/>
          <w:bCs/>
          <w:color w:val="000000"/>
        </w:rPr>
      </w:pPr>
    </w:p>
    <w:p w14:paraId="43056C7E"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421FF1EB"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5E909D89"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6CF87073"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11FEEA42" w14:textId="77777777" w:rsidR="00776C6D" w:rsidRPr="00571E17" w:rsidRDefault="00F837AB">
      <w:pPr>
        <w:rPr>
          <w:b/>
          <w:bCs/>
          <w:color w:val="000000"/>
          <w:sz w:val="16"/>
          <w:szCs w:val="16"/>
        </w:rPr>
      </w:pPr>
      <w:r w:rsidRPr="00571E17">
        <w:rPr>
          <w:b/>
          <w:bCs/>
          <w:color w:val="000000"/>
          <w:sz w:val="16"/>
          <w:szCs w:val="16"/>
        </w:rPr>
        <w:tab/>
      </w:r>
    </w:p>
    <w:p w14:paraId="7B6DB0D4" w14:textId="77777777" w:rsidR="00776C6D" w:rsidRPr="00571E17" w:rsidRDefault="00776C6D">
      <w:pPr>
        <w:rPr>
          <w:b/>
          <w:bCs/>
          <w:color w:val="000000"/>
          <w:sz w:val="16"/>
          <w:szCs w:val="16"/>
          <w:u w:val="single"/>
        </w:rPr>
      </w:pPr>
    </w:p>
    <w:p w14:paraId="3A25A077" w14:textId="77777777" w:rsidR="00776C6D" w:rsidRPr="00571E17" w:rsidRDefault="00776C6D">
      <w:pPr>
        <w:rPr>
          <w:b/>
          <w:bCs/>
          <w:color w:val="000000"/>
          <w:sz w:val="16"/>
          <w:szCs w:val="16"/>
          <w:u w:val="single"/>
        </w:rPr>
      </w:pPr>
    </w:p>
    <w:p w14:paraId="5089BAFD" w14:textId="77777777" w:rsidR="00776C6D" w:rsidRPr="00571E17" w:rsidRDefault="00776C6D">
      <w:pPr>
        <w:rPr>
          <w:b/>
          <w:bCs/>
          <w:color w:val="000000"/>
          <w:sz w:val="16"/>
          <w:szCs w:val="16"/>
          <w:u w:val="single"/>
        </w:rPr>
      </w:pPr>
    </w:p>
    <w:p w14:paraId="4ED759DF" w14:textId="77777777" w:rsidR="00776C6D" w:rsidRPr="00571E17" w:rsidRDefault="00776C6D">
      <w:pPr>
        <w:rPr>
          <w:b/>
          <w:bCs/>
          <w:color w:val="000000"/>
          <w:sz w:val="16"/>
          <w:szCs w:val="16"/>
          <w:u w:val="single"/>
        </w:rPr>
      </w:pPr>
    </w:p>
    <w:p w14:paraId="369F914F" w14:textId="77777777" w:rsidR="00776C6D" w:rsidRPr="00571E17" w:rsidRDefault="00776C6D">
      <w:pPr>
        <w:rPr>
          <w:b/>
          <w:bCs/>
          <w:color w:val="000000"/>
          <w:sz w:val="16"/>
          <w:szCs w:val="16"/>
          <w:u w:val="single"/>
        </w:rPr>
      </w:pPr>
    </w:p>
    <w:p w14:paraId="2296609D" w14:textId="77777777" w:rsidR="00776C6D" w:rsidRPr="00571E17" w:rsidRDefault="00776C6D">
      <w:pPr>
        <w:rPr>
          <w:b/>
          <w:bCs/>
          <w:color w:val="000000"/>
          <w:sz w:val="16"/>
          <w:szCs w:val="16"/>
          <w:u w:val="single"/>
        </w:rPr>
      </w:pPr>
    </w:p>
    <w:p w14:paraId="7E052380" w14:textId="77777777" w:rsidR="00776C6D" w:rsidRPr="00571E17" w:rsidRDefault="00776C6D">
      <w:pPr>
        <w:rPr>
          <w:b/>
          <w:bCs/>
          <w:color w:val="000000"/>
          <w:sz w:val="16"/>
          <w:szCs w:val="16"/>
          <w:u w:val="single"/>
        </w:rPr>
      </w:pPr>
    </w:p>
    <w:p w14:paraId="262FD5BF" w14:textId="77777777" w:rsidR="00776C6D" w:rsidRPr="00571E17" w:rsidRDefault="00776C6D">
      <w:pPr>
        <w:rPr>
          <w:b/>
          <w:bCs/>
          <w:color w:val="000000"/>
          <w:sz w:val="16"/>
          <w:szCs w:val="16"/>
          <w:u w:val="single"/>
        </w:rPr>
      </w:pPr>
    </w:p>
    <w:p w14:paraId="1427B7C3" w14:textId="77777777" w:rsidR="00776C6D" w:rsidRPr="00571E17" w:rsidRDefault="00776C6D">
      <w:pPr>
        <w:rPr>
          <w:b/>
          <w:bCs/>
          <w:color w:val="000000"/>
          <w:sz w:val="16"/>
          <w:szCs w:val="16"/>
          <w:u w:val="single"/>
        </w:rPr>
      </w:pPr>
    </w:p>
    <w:p w14:paraId="52C1703B" w14:textId="77777777" w:rsidR="00776C6D" w:rsidRPr="00571E17" w:rsidRDefault="00776C6D">
      <w:pPr>
        <w:rPr>
          <w:b/>
          <w:bCs/>
          <w:color w:val="000000"/>
          <w:sz w:val="16"/>
          <w:szCs w:val="16"/>
          <w:u w:val="single"/>
        </w:rPr>
      </w:pPr>
    </w:p>
    <w:p w14:paraId="61FB70B5" w14:textId="77777777" w:rsidR="00776C6D" w:rsidRPr="00571E17" w:rsidRDefault="00776C6D">
      <w:pPr>
        <w:rPr>
          <w:b/>
          <w:bCs/>
          <w:color w:val="000000"/>
          <w:sz w:val="16"/>
          <w:szCs w:val="16"/>
          <w:u w:val="single"/>
        </w:rPr>
      </w:pPr>
    </w:p>
    <w:p w14:paraId="061FB177" w14:textId="77777777" w:rsidR="00776C6D" w:rsidRPr="00571E17" w:rsidRDefault="00776C6D">
      <w:pPr>
        <w:rPr>
          <w:b/>
          <w:bCs/>
          <w:color w:val="000000"/>
          <w:sz w:val="16"/>
          <w:szCs w:val="16"/>
          <w:u w:val="single"/>
        </w:rPr>
      </w:pPr>
    </w:p>
    <w:p w14:paraId="08E7D051" w14:textId="77777777" w:rsidR="00776C6D" w:rsidRPr="00571E17" w:rsidRDefault="00776C6D">
      <w:pPr>
        <w:rPr>
          <w:b/>
          <w:bCs/>
          <w:color w:val="000000"/>
          <w:sz w:val="16"/>
          <w:szCs w:val="16"/>
          <w:u w:val="single"/>
        </w:rPr>
      </w:pPr>
    </w:p>
    <w:p w14:paraId="402F5BBD" w14:textId="77777777" w:rsidR="00776C6D" w:rsidRPr="00571E17" w:rsidRDefault="00776C6D">
      <w:pPr>
        <w:rPr>
          <w:b/>
          <w:bCs/>
          <w:color w:val="000000"/>
          <w:sz w:val="16"/>
          <w:szCs w:val="16"/>
          <w:u w:val="single"/>
        </w:rPr>
      </w:pPr>
    </w:p>
    <w:p w14:paraId="73DF30DB" w14:textId="77777777" w:rsidR="00776C6D" w:rsidRPr="00571E17" w:rsidRDefault="00776C6D">
      <w:pPr>
        <w:rPr>
          <w:b/>
          <w:bCs/>
          <w:color w:val="000000"/>
          <w:sz w:val="16"/>
          <w:szCs w:val="16"/>
          <w:u w:val="single"/>
        </w:rPr>
      </w:pPr>
    </w:p>
    <w:p w14:paraId="54624189" w14:textId="77777777" w:rsidR="00776C6D" w:rsidRPr="00571E17" w:rsidRDefault="00776C6D">
      <w:pPr>
        <w:rPr>
          <w:b/>
          <w:bCs/>
          <w:color w:val="000000"/>
          <w:sz w:val="16"/>
          <w:szCs w:val="16"/>
          <w:u w:val="single"/>
        </w:rPr>
      </w:pPr>
    </w:p>
    <w:p w14:paraId="587907E6" w14:textId="77777777" w:rsidR="00776C6D" w:rsidRPr="00571E17" w:rsidRDefault="00776C6D">
      <w:pPr>
        <w:rPr>
          <w:b/>
          <w:bCs/>
          <w:color w:val="000000"/>
          <w:sz w:val="16"/>
          <w:szCs w:val="16"/>
          <w:u w:val="single"/>
        </w:rPr>
      </w:pPr>
    </w:p>
    <w:p w14:paraId="3630E84F" w14:textId="77777777" w:rsidR="00776C6D" w:rsidRPr="00571E17" w:rsidRDefault="00776C6D">
      <w:pPr>
        <w:rPr>
          <w:b/>
          <w:bCs/>
          <w:color w:val="000000"/>
          <w:sz w:val="16"/>
          <w:szCs w:val="16"/>
          <w:u w:val="single"/>
        </w:rPr>
      </w:pPr>
    </w:p>
    <w:p w14:paraId="0D4CEBCE" w14:textId="77777777" w:rsidR="00776C6D" w:rsidRPr="00571E17" w:rsidRDefault="00776C6D">
      <w:pPr>
        <w:rPr>
          <w:b/>
          <w:bCs/>
          <w:color w:val="000000"/>
          <w:sz w:val="16"/>
          <w:szCs w:val="16"/>
          <w:u w:val="single"/>
        </w:rPr>
      </w:pPr>
    </w:p>
    <w:p w14:paraId="5AFEEDCA" w14:textId="77777777" w:rsidR="00776C6D" w:rsidRPr="00571E17" w:rsidRDefault="00776C6D">
      <w:pPr>
        <w:rPr>
          <w:b/>
          <w:bCs/>
          <w:color w:val="000000"/>
          <w:sz w:val="16"/>
          <w:szCs w:val="16"/>
          <w:u w:val="single"/>
        </w:rPr>
      </w:pPr>
    </w:p>
    <w:p w14:paraId="00F541D1" w14:textId="77777777" w:rsidR="00776C6D" w:rsidRPr="00571E17" w:rsidRDefault="00776C6D">
      <w:pPr>
        <w:rPr>
          <w:b/>
          <w:bCs/>
          <w:color w:val="000000"/>
          <w:sz w:val="16"/>
          <w:szCs w:val="16"/>
          <w:u w:val="single"/>
        </w:rPr>
      </w:pPr>
    </w:p>
    <w:p w14:paraId="5BEAA3D3" w14:textId="77777777" w:rsidR="00776C6D" w:rsidRPr="00571E17" w:rsidRDefault="00776C6D">
      <w:pPr>
        <w:rPr>
          <w:b/>
          <w:bCs/>
          <w:color w:val="000000"/>
          <w:sz w:val="16"/>
          <w:szCs w:val="16"/>
          <w:u w:val="single"/>
        </w:rPr>
      </w:pPr>
    </w:p>
    <w:p w14:paraId="539BB8A2" w14:textId="77777777" w:rsidR="00776C6D" w:rsidRPr="00571E17" w:rsidRDefault="00776C6D">
      <w:pPr>
        <w:rPr>
          <w:b/>
          <w:bCs/>
          <w:color w:val="000000"/>
          <w:sz w:val="16"/>
          <w:szCs w:val="16"/>
          <w:u w:val="single"/>
        </w:rPr>
      </w:pPr>
    </w:p>
    <w:p w14:paraId="18070222" w14:textId="77777777" w:rsidR="00776C6D" w:rsidRPr="00571E17" w:rsidRDefault="00776C6D">
      <w:pPr>
        <w:rPr>
          <w:b/>
          <w:bCs/>
          <w:color w:val="000000"/>
          <w:sz w:val="16"/>
          <w:szCs w:val="16"/>
          <w:u w:val="single"/>
        </w:rPr>
      </w:pPr>
    </w:p>
    <w:p w14:paraId="5FE99FAD" w14:textId="77777777" w:rsidR="00776C6D" w:rsidRPr="00571E17" w:rsidRDefault="00776C6D">
      <w:pPr>
        <w:rPr>
          <w:b/>
          <w:bCs/>
          <w:color w:val="000000"/>
          <w:sz w:val="16"/>
          <w:szCs w:val="16"/>
          <w:u w:val="single"/>
        </w:rPr>
      </w:pPr>
    </w:p>
    <w:p w14:paraId="209F9B13" w14:textId="77777777" w:rsidR="00776C6D" w:rsidRPr="00571E17" w:rsidRDefault="00776C6D">
      <w:pPr>
        <w:rPr>
          <w:b/>
          <w:bCs/>
          <w:color w:val="000000"/>
          <w:sz w:val="16"/>
          <w:szCs w:val="16"/>
          <w:u w:val="single"/>
        </w:rPr>
      </w:pPr>
    </w:p>
    <w:p w14:paraId="260CD89C" w14:textId="77777777" w:rsidR="00776C6D" w:rsidRPr="00571E17" w:rsidRDefault="00776C6D">
      <w:pPr>
        <w:rPr>
          <w:b/>
          <w:bCs/>
          <w:color w:val="000000"/>
          <w:sz w:val="16"/>
          <w:szCs w:val="16"/>
          <w:u w:val="single"/>
        </w:rPr>
      </w:pPr>
    </w:p>
    <w:p w14:paraId="55DE8EB2" w14:textId="77777777" w:rsidR="00776C6D" w:rsidRPr="00571E17" w:rsidRDefault="00776C6D">
      <w:pPr>
        <w:rPr>
          <w:b/>
          <w:bCs/>
          <w:color w:val="000000"/>
          <w:sz w:val="16"/>
          <w:szCs w:val="16"/>
          <w:u w:val="single"/>
        </w:rPr>
      </w:pPr>
    </w:p>
    <w:p w14:paraId="56151B14" w14:textId="77777777" w:rsidR="00776C6D" w:rsidRPr="00571E17" w:rsidRDefault="00776C6D">
      <w:pPr>
        <w:rPr>
          <w:b/>
          <w:bCs/>
          <w:color w:val="000000"/>
          <w:sz w:val="16"/>
          <w:szCs w:val="16"/>
          <w:u w:val="single"/>
        </w:rPr>
      </w:pPr>
    </w:p>
    <w:p w14:paraId="02BCB4FF" w14:textId="77777777" w:rsidR="00776C6D" w:rsidRPr="00571E17" w:rsidRDefault="00776C6D">
      <w:pPr>
        <w:rPr>
          <w:b/>
          <w:bCs/>
          <w:color w:val="000000"/>
          <w:sz w:val="16"/>
          <w:szCs w:val="16"/>
          <w:u w:val="single"/>
        </w:rPr>
      </w:pPr>
    </w:p>
    <w:p w14:paraId="1C784F3D" w14:textId="77777777" w:rsidR="00776C6D" w:rsidRPr="00571E17" w:rsidRDefault="00776C6D">
      <w:pPr>
        <w:rPr>
          <w:b/>
          <w:bCs/>
          <w:color w:val="000000"/>
          <w:sz w:val="16"/>
          <w:szCs w:val="16"/>
          <w:u w:val="single"/>
        </w:rPr>
      </w:pPr>
    </w:p>
    <w:p w14:paraId="4E849E45" w14:textId="77777777" w:rsidR="00776C6D" w:rsidRPr="006A7368" w:rsidRDefault="00776C6D">
      <w:pPr>
        <w:rPr>
          <w:b/>
          <w:bCs/>
          <w:color w:val="1F497D"/>
          <w:sz w:val="16"/>
          <w:szCs w:val="16"/>
          <w:u w:val="single"/>
        </w:rPr>
      </w:pPr>
    </w:p>
    <w:p w14:paraId="50B89601" w14:textId="77777777" w:rsidR="00776C6D" w:rsidRPr="006A7368" w:rsidRDefault="00776C6D">
      <w:pPr>
        <w:rPr>
          <w:b/>
          <w:bCs/>
          <w:color w:val="1F497D"/>
          <w:sz w:val="16"/>
          <w:szCs w:val="16"/>
          <w:u w:val="single"/>
        </w:rPr>
      </w:pPr>
    </w:p>
    <w:p w14:paraId="545F9581" w14:textId="77777777" w:rsidR="00776C6D" w:rsidRPr="006A7368" w:rsidRDefault="00776C6D">
      <w:pPr>
        <w:rPr>
          <w:b/>
          <w:bCs/>
          <w:color w:val="1F497D"/>
          <w:sz w:val="16"/>
          <w:szCs w:val="16"/>
          <w:u w:val="single"/>
        </w:rPr>
      </w:pPr>
    </w:p>
    <w:p w14:paraId="71F75A57" w14:textId="77777777" w:rsidR="00776C6D" w:rsidRPr="006A7368" w:rsidRDefault="00776C6D">
      <w:pPr>
        <w:rPr>
          <w:b/>
          <w:bCs/>
          <w:color w:val="1F497D"/>
          <w:sz w:val="16"/>
          <w:szCs w:val="16"/>
          <w:u w:val="single"/>
        </w:rPr>
      </w:pPr>
    </w:p>
    <w:p w14:paraId="3951ABB3" w14:textId="77777777" w:rsidR="003D4F08" w:rsidRPr="006A7368" w:rsidRDefault="003D4F08" w:rsidP="003D4F08">
      <w:pPr>
        <w:rPr>
          <w:b/>
          <w:bCs/>
          <w:color w:val="1F497D"/>
          <w:sz w:val="28"/>
          <w:szCs w:val="28"/>
        </w:rPr>
      </w:pPr>
      <w:r w:rsidRPr="006A7368">
        <w:rPr>
          <w:b/>
          <w:bCs/>
          <w:color w:val="1F497D"/>
          <w:sz w:val="28"/>
          <w:szCs w:val="28"/>
        </w:rPr>
        <w:tab/>
      </w:r>
    </w:p>
    <w:p w14:paraId="0D34C1AE" w14:textId="77777777" w:rsidR="003D4F08" w:rsidRPr="006A7368" w:rsidRDefault="003D4F08" w:rsidP="003D4F08">
      <w:pPr>
        <w:rPr>
          <w:b/>
          <w:bCs/>
          <w:color w:val="1F497D"/>
          <w:sz w:val="28"/>
          <w:szCs w:val="28"/>
        </w:rPr>
      </w:pPr>
      <w:r w:rsidRPr="006A7368">
        <w:rPr>
          <w:b/>
          <w:bCs/>
          <w:color w:val="1F497D"/>
          <w:sz w:val="28"/>
          <w:szCs w:val="28"/>
        </w:rPr>
        <w:tab/>
      </w:r>
    </w:p>
    <w:p w14:paraId="3BF6E6E9"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CD9"/>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6024"/>
    <w:rsid w:val="002E70E0"/>
    <w:rsid w:val="002F2D0D"/>
    <w:rsid w:val="00312F8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8BE"/>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B178D"/>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82ED8"/>
    <w:rsid w:val="007902D9"/>
    <w:rsid w:val="007A311E"/>
    <w:rsid w:val="007B49BC"/>
    <w:rsid w:val="007B683F"/>
    <w:rsid w:val="007C02BE"/>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037E2"/>
    <w:rsid w:val="00A04BB4"/>
    <w:rsid w:val="00A15DE0"/>
    <w:rsid w:val="00A31017"/>
    <w:rsid w:val="00A323A9"/>
    <w:rsid w:val="00A6526D"/>
    <w:rsid w:val="00A6724A"/>
    <w:rsid w:val="00A75828"/>
    <w:rsid w:val="00A76847"/>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0EB2"/>
    <w:rsid w:val="00B62493"/>
    <w:rsid w:val="00B709A7"/>
    <w:rsid w:val="00B82706"/>
    <w:rsid w:val="00B90675"/>
    <w:rsid w:val="00BA2969"/>
    <w:rsid w:val="00BA7FC7"/>
    <w:rsid w:val="00BB6FE4"/>
    <w:rsid w:val="00BC6EA3"/>
    <w:rsid w:val="00BC7B58"/>
    <w:rsid w:val="00BD0499"/>
    <w:rsid w:val="00BD47F8"/>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22DE"/>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0420"/>
    <w:rsid w:val="00E17660"/>
    <w:rsid w:val="00E20083"/>
    <w:rsid w:val="00E30F95"/>
    <w:rsid w:val="00E340E7"/>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3C3C"/>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2A6C1"/>
  <w15:chartTrackingRefBased/>
  <w15:docId w15:val="{FE76BC59-2DCA-4231-B351-1B0E960C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9686-155F-408C-8D3C-5C02EA29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2020-10-23T14:41:00Z</dcterms:created>
  <dcterms:modified xsi:type="dcterms:W3CDTF">2020-10-23T14:41:00Z</dcterms:modified>
</cp:coreProperties>
</file>