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E0BF" w14:textId="77777777" w:rsidR="002B0FFE" w:rsidRDefault="002B0FFE" w:rsidP="001B14E8"/>
    <w:p w14:paraId="56FCB40F" w14:textId="77777777" w:rsidR="002B0FFE" w:rsidRDefault="002B0FFE" w:rsidP="001B14E8"/>
    <w:p w14:paraId="379497E3" w14:textId="41D4BA25" w:rsidR="00AE1977" w:rsidRDefault="00E5668A">
      <w:pPr>
        <w:jc w:val="center"/>
      </w:pPr>
      <w:r>
        <w:rPr>
          <w:noProof/>
        </w:rPr>
        <w:drawing>
          <wp:inline distT="0" distB="0" distL="0" distR="0" wp14:anchorId="36EE5750" wp14:editId="02102E81">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14:paraId="5A93C3A5"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71C56528" w14:textId="77777777" w:rsidR="00776C6D" w:rsidRPr="00A553D8" w:rsidRDefault="00A553D8" w:rsidP="00A553D8">
      <w:pPr>
        <w:widowControl w:val="0"/>
        <w:autoSpaceDE w:val="0"/>
        <w:autoSpaceDN w:val="0"/>
        <w:adjustRightInd w:val="0"/>
        <w:spacing w:line="302" w:lineRule="exact"/>
        <w:jc w:val="center"/>
        <w:rPr>
          <w:b/>
        </w:rPr>
      </w:pPr>
      <w:r>
        <w:rPr>
          <w:b/>
        </w:rPr>
        <w:t>LAS TRAMPAS BRANCH 116</w:t>
      </w:r>
    </w:p>
    <w:p w14:paraId="3CC6B607" w14:textId="77777777" w:rsidR="00776C6D" w:rsidRPr="00571E17" w:rsidRDefault="00776C6D" w:rsidP="00776C6D">
      <w:pPr>
        <w:jc w:val="center"/>
        <w:rPr>
          <w:b/>
          <w:bCs/>
          <w:color w:val="000000"/>
        </w:rPr>
      </w:pPr>
    </w:p>
    <w:p w14:paraId="2E42062F" w14:textId="77777777" w:rsidR="00776C6D" w:rsidRPr="00571E17" w:rsidRDefault="00776C6D" w:rsidP="00776C6D">
      <w:pPr>
        <w:widowControl w:val="0"/>
        <w:autoSpaceDE w:val="0"/>
        <w:autoSpaceDN w:val="0"/>
        <w:adjustRightInd w:val="0"/>
        <w:spacing w:line="302" w:lineRule="exact"/>
        <w:rPr>
          <w:b/>
          <w:color w:val="000000"/>
        </w:rPr>
      </w:pPr>
    </w:p>
    <w:p w14:paraId="35F3F22C"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EXECUTIVE COMMITTEE</w:t>
      </w:r>
      <w:r w:rsidR="00A553D8">
        <w:rPr>
          <w:b/>
          <w:bCs/>
          <w:color w:val="000000"/>
        </w:rPr>
        <w:t xml:space="preserve"> ZOOM</w:t>
      </w:r>
      <w:r w:rsidR="00AE1977" w:rsidRPr="00571E17">
        <w:rPr>
          <w:b/>
          <w:bCs/>
          <w:color w:val="000000"/>
        </w:rPr>
        <w:t xml:space="preserve"> MEETING </w:t>
      </w:r>
      <w:r w:rsidR="00776C6D" w:rsidRPr="00571E17">
        <w:rPr>
          <w:b/>
          <w:bCs/>
          <w:color w:val="000000"/>
        </w:rPr>
        <w:t>MINUTES</w:t>
      </w:r>
    </w:p>
    <w:p w14:paraId="6A9E4531" w14:textId="77777777" w:rsidR="00776C6D" w:rsidRPr="00571E17" w:rsidRDefault="00A553D8" w:rsidP="00F76EAA">
      <w:pPr>
        <w:jc w:val="center"/>
        <w:rPr>
          <w:b/>
          <w:bCs/>
          <w:color w:val="000000"/>
        </w:rPr>
      </w:pPr>
      <w:r>
        <w:rPr>
          <w:b/>
          <w:bCs/>
          <w:color w:val="000000"/>
        </w:rPr>
        <w:t>September 21</w:t>
      </w:r>
      <w:r w:rsidR="004B2293">
        <w:rPr>
          <w:b/>
          <w:bCs/>
          <w:color w:val="000000"/>
        </w:rPr>
        <w:t>, 2020</w:t>
      </w:r>
    </w:p>
    <w:p w14:paraId="54D16661" w14:textId="77777777" w:rsidR="006A7368" w:rsidRPr="00571E17" w:rsidRDefault="006A7368">
      <w:pPr>
        <w:rPr>
          <w:b/>
          <w:bCs/>
          <w:color w:val="000000"/>
          <w:sz w:val="16"/>
          <w:szCs w:val="16"/>
          <w:u w:val="single"/>
        </w:rPr>
      </w:pPr>
    </w:p>
    <w:p w14:paraId="00518191" w14:textId="77777777" w:rsidR="00776C6D" w:rsidRPr="00571E17" w:rsidRDefault="00776C6D" w:rsidP="00D04411">
      <w:pPr>
        <w:jc w:val="both"/>
        <w:rPr>
          <w:b/>
          <w:bCs/>
          <w:color w:val="000000"/>
          <w:sz w:val="16"/>
          <w:szCs w:val="16"/>
          <w:u w:val="single"/>
        </w:rPr>
      </w:pPr>
    </w:p>
    <w:p w14:paraId="51E4417C" w14:textId="77777777"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A553D8">
        <w:rPr>
          <w:b/>
          <w:bCs/>
          <w:color w:val="000000"/>
        </w:rPr>
        <w:t xml:space="preserve"> 8</w:t>
      </w:r>
      <w:r w:rsidR="001A5EE7">
        <w:rPr>
          <w:b/>
          <w:bCs/>
          <w:color w:val="000000"/>
        </w:rPr>
        <w:t>:30</w:t>
      </w:r>
      <w:r w:rsidR="00D07207" w:rsidRPr="00571E17">
        <w:rPr>
          <w:b/>
          <w:bCs/>
          <w:color w:val="000000"/>
        </w:rPr>
        <w:t xml:space="preserve"> </w:t>
      </w:r>
      <w:r w:rsidR="00776C6D" w:rsidRPr="00571E17">
        <w:rPr>
          <w:b/>
          <w:bCs/>
          <w:color w:val="000000"/>
        </w:rPr>
        <w:t>am.</w:t>
      </w:r>
    </w:p>
    <w:p w14:paraId="3CB11986" w14:textId="77777777" w:rsidR="00776C6D" w:rsidRPr="00571E17" w:rsidRDefault="00776C6D" w:rsidP="00776C6D">
      <w:pPr>
        <w:jc w:val="both"/>
        <w:rPr>
          <w:b/>
          <w:bCs/>
          <w:color w:val="000000"/>
        </w:rPr>
      </w:pPr>
    </w:p>
    <w:p w14:paraId="712D0BFC"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6831A85F" w14:textId="77777777" w:rsidR="00AA5743" w:rsidRDefault="00776C6D" w:rsidP="00D04411">
      <w:pPr>
        <w:jc w:val="both"/>
        <w:rPr>
          <w:b/>
          <w:bCs/>
          <w:color w:val="000000"/>
        </w:rPr>
      </w:pPr>
      <w:r w:rsidRPr="00571E17">
        <w:rPr>
          <w:b/>
          <w:bCs/>
          <w:color w:val="000000"/>
        </w:rPr>
        <w:t xml:space="preserve"> </w:t>
      </w:r>
    </w:p>
    <w:p w14:paraId="54153F05"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4E1F7BFB" w14:textId="77777777" w:rsidR="00C70543" w:rsidRDefault="004B2293" w:rsidP="00AA5743">
      <w:pPr>
        <w:ind w:firstLine="720"/>
        <w:jc w:val="both"/>
        <w:rPr>
          <w:b/>
          <w:bCs/>
          <w:color w:val="000000"/>
        </w:rPr>
      </w:pPr>
      <w:r>
        <w:rPr>
          <w:b/>
          <w:bCs/>
          <w:color w:val="000000"/>
        </w:rPr>
        <w:t>Little SIR Sam Beret</w:t>
      </w:r>
    </w:p>
    <w:p w14:paraId="28E42BDE" w14:textId="77777777" w:rsidR="00206A62" w:rsidRDefault="005268B0" w:rsidP="00A553D8">
      <w:pPr>
        <w:ind w:firstLine="720"/>
        <w:jc w:val="both"/>
        <w:rPr>
          <w:b/>
          <w:bCs/>
          <w:color w:val="000000"/>
        </w:rPr>
      </w:pPr>
      <w:r>
        <w:rPr>
          <w:b/>
          <w:bCs/>
          <w:color w:val="000000"/>
        </w:rPr>
        <w:t>Secretary Fred Schafer</w:t>
      </w:r>
      <w:r w:rsidR="00473F92" w:rsidRPr="00571E17">
        <w:rPr>
          <w:b/>
          <w:bCs/>
          <w:color w:val="000000"/>
        </w:rPr>
        <w:t xml:space="preserve"> </w:t>
      </w:r>
    </w:p>
    <w:p w14:paraId="5473BBC3" w14:textId="77777777" w:rsidR="00AA5743" w:rsidRDefault="00473F92" w:rsidP="00AA5743">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14:paraId="76F7190E" w14:textId="77777777"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14:paraId="0089198A"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26A56288" w14:textId="77777777" w:rsidR="00597FE2" w:rsidRPr="00571E17" w:rsidRDefault="00597FE2" w:rsidP="00597FE2">
      <w:pPr>
        <w:ind w:firstLine="720"/>
        <w:jc w:val="both"/>
        <w:rPr>
          <w:b/>
          <w:bCs/>
          <w:color w:val="000000"/>
        </w:rPr>
      </w:pPr>
    </w:p>
    <w:p w14:paraId="31C1B301" w14:textId="77777777" w:rsidR="00AA5743" w:rsidRDefault="00776C6D" w:rsidP="00D04411">
      <w:pPr>
        <w:jc w:val="both"/>
        <w:rPr>
          <w:b/>
          <w:bCs/>
          <w:color w:val="000000"/>
        </w:rPr>
      </w:pPr>
      <w:r w:rsidRPr="00571E17">
        <w:rPr>
          <w:b/>
          <w:bCs/>
          <w:color w:val="000000"/>
        </w:rPr>
        <w:t xml:space="preserve">Directors </w:t>
      </w:r>
    </w:p>
    <w:p w14:paraId="6EFD0A29" w14:textId="77777777" w:rsidR="00AA5743" w:rsidRDefault="004B2293" w:rsidP="00AA5743">
      <w:pPr>
        <w:ind w:firstLine="720"/>
        <w:jc w:val="both"/>
        <w:rPr>
          <w:b/>
          <w:bCs/>
          <w:color w:val="000000"/>
        </w:rPr>
      </w:pPr>
      <w:r>
        <w:rPr>
          <w:b/>
          <w:bCs/>
          <w:color w:val="000000"/>
        </w:rPr>
        <w:t>Dave Harris</w:t>
      </w:r>
    </w:p>
    <w:p w14:paraId="7C7BB273" w14:textId="77777777" w:rsidR="00AA5743" w:rsidRDefault="004B2293" w:rsidP="008D4CCF">
      <w:pPr>
        <w:ind w:firstLine="720"/>
        <w:jc w:val="both"/>
        <w:rPr>
          <w:b/>
          <w:bCs/>
          <w:color w:val="000000"/>
        </w:rPr>
      </w:pPr>
      <w:r>
        <w:rPr>
          <w:b/>
          <w:bCs/>
          <w:color w:val="000000"/>
        </w:rPr>
        <w:t>Roger Craig</w:t>
      </w:r>
    </w:p>
    <w:p w14:paraId="3079EF6C" w14:textId="77777777" w:rsidR="00AA5743" w:rsidRDefault="004B2293" w:rsidP="00AA5743">
      <w:pPr>
        <w:ind w:firstLine="720"/>
        <w:jc w:val="both"/>
        <w:rPr>
          <w:b/>
          <w:bCs/>
          <w:color w:val="000000"/>
        </w:rPr>
      </w:pPr>
      <w:r>
        <w:rPr>
          <w:b/>
          <w:bCs/>
          <w:color w:val="000000"/>
        </w:rPr>
        <w:t>Gary Boswell</w:t>
      </w:r>
    </w:p>
    <w:p w14:paraId="50E2CFA2" w14:textId="77777777" w:rsidR="00AA5743" w:rsidRDefault="004B2293" w:rsidP="00AA5743">
      <w:pPr>
        <w:ind w:firstLine="720"/>
        <w:jc w:val="both"/>
        <w:rPr>
          <w:b/>
          <w:bCs/>
          <w:color w:val="000000"/>
        </w:rPr>
      </w:pPr>
      <w:r>
        <w:rPr>
          <w:b/>
          <w:bCs/>
          <w:color w:val="000000"/>
        </w:rPr>
        <w:t>Al Farbman</w:t>
      </w:r>
    </w:p>
    <w:p w14:paraId="28446C0B" w14:textId="77777777" w:rsidR="004B2293" w:rsidRDefault="00CE1D18" w:rsidP="00AA5743">
      <w:pPr>
        <w:ind w:firstLine="720"/>
        <w:jc w:val="both"/>
        <w:rPr>
          <w:b/>
          <w:bCs/>
          <w:color w:val="000000"/>
        </w:rPr>
      </w:pPr>
      <w:r>
        <w:rPr>
          <w:b/>
          <w:bCs/>
          <w:color w:val="000000"/>
        </w:rPr>
        <w:t>Fred Wachowicz</w:t>
      </w:r>
    </w:p>
    <w:p w14:paraId="63F1B4F1" w14:textId="77777777" w:rsidR="00845445" w:rsidRDefault="004B2293" w:rsidP="00AA5743">
      <w:pPr>
        <w:ind w:firstLine="720"/>
        <w:jc w:val="both"/>
        <w:rPr>
          <w:b/>
          <w:bCs/>
          <w:color w:val="000000"/>
        </w:rPr>
      </w:pPr>
      <w:r>
        <w:rPr>
          <w:b/>
          <w:bCs/>
          <w:color w:val="000000"/>
        </w:rPr>
        <w:t>Jerry Hicks</w:t>
      </w:r>
    </w:p>
    <w:p w14:paraId="4AB75E50" w14:textId="77777777" w:rsidR="00597FE2" w:rsidRPr="00571E17" w:rsidRDefault="00C97748" w:rsidP="00C97748">
      <w:pPr>
        <w:tabs>
          <w:tab w:val="left" w:pos="2016"/>
        </w:tabs>
        <w:ind w:firstLine="720"/>
        <w:jc w:val="both"/>
        <w:rPr>
          <w:b/>
          <w:bCs/>
          <w:color w:val="000000"/>
        </w:rPr>
      </w:pPr>
      <w:r>
        <w:rPr>
          <w:b/>
          <w:bCs/>
          <w:color w:val="000000"/>
        </w:rPr>
        <w:tab/>
      </w:r>
    </w:p>
    <w:p w14:paraId="77A9F7F4" w14:textId="77777777" w:rsidR="006A7368" w:rsidRPr="00571E17" w:rsidRDefault="00776C6D" w:rsidP="00597FE2">
      <w:pPr>
        <w:jc w:val="both"/>
        <w:rPr>
          <w:b/>
          <w:bCs/>
          <w:color w:val="000000"/>
        </w:rPr>
      </w:pPr>
      <w:r w:rsidRPr="00571E17">
        <w:rPr>
          <w:b/>
          <w:bCs/>
          <w:color w:val="000000"/>
        </w:rPr>
        <w:t>Also attending were</w:t>
      </w:r>
      <w:r w:rsidR="00454292">
        <w:rPr>
          <w:b/>
          <w:bCs/>
          <w:color w:val="000000"/>
        </w:rPr>
        <w:t xml:space="preserve"> </w:t>
      </w:r>
      <w:r w:rsidRPr="00571E17">
        <w:rPr>
          <w:b/>
          <w:bCs/>
          <w:color w:val="000000"/>
        </w:rPr>
        <w:t xml:space="preserve">Committee </w:t>
      </w:r>
      <w:r w:rsidR="00AA5743">
        <w:rPr>
          <w:b/>
          <w:bCs/>
          <w:color w:val="000000"/>
        </w:rPr>
        <w:t>Chairmen:</w:t>
      </w:r>
      <w:r w:rsidR="00A553D8">
        <w:rPr>
          <w:b/>
          <w:bCs/>
          <w:color w:val="000000"/>
        </w:rPr>
        <w:t xml:space="preserve">  Neil Schmidt, Mike Ward, Marty Katz, Alan Pope, Bernie Wroblewski and Don Schroeder.</w:t>
      </w:r>
      <w:r w:rsidR="00C97748">
        <w:rPr>
          <w:b/>
          <w:bCs/>
          <w:color w:val="000000"/>
        </w:rPr>
        <w:t xml:space="preserve">    </w:t>
      </w:r>
      <w:r w:rsidR="00266D02">
        <w:rPr>
          <w:b/>
          <w:bCs/>
          <w:color w:val="000000"/>
        </w:rPr>
        <w:t xml:space="preserve"> </w:t>
      </w:r>
    </w:p>
    <w:p w14:paraId="4E9A4420" w14:textId="77777777" w:rsidR="008813DA" w:rsidRDefault="008813DA" w:rsidP="00D04411">
      <w:pPr>
        <w:rPr>
          <w:b/>
          <w:bCs/>
          <w:color w:val="000000"/>
          <w:u w:val="single"/>
        </w:rPr>
      </w:pPr>
    </w:p>
    <w:p w14:paraId="0F345C77"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 xml:space="preserve">corrections to the </w:t>
      </w:r>
      <w:r w:rsidR="00A553D8">
        <w:rPr>
          <w:b/>
          <w:bCs/>
          <w:color w:val="000000"/>
        </w:rPr>
        <w:t xml:space="preserve">August 17, 2020 </w:t>
      </w:r>
      <w:r w:rsidR="004479AC">
        <w:rPr>
          <w:b/>
          <w:bCs/>
          <w:color w:val="000000"/>
        </w:rPr>
        <w:t>BEC minutes as distributed.  There were none.  A motion to approve was made by</w:t>
      </w:r>
      <w:r w:rsidR="00A553D8">
        <w:rPr>
          <w:b/>
          <w:bCs/>
          <w:color w:val="000000"/>
        </w:rPr>
        <w:t xml:space="preserve"> Al Satake and </w:t>
      </w:r>
      <w:r w:rsidR="004479AC">
        <w:rPr>
          <w:b/>
          <w:bCs/>
          <w:color w:val="000000"/>
        </w:rPr>
        <w:t>seconded by</w:t>
      </w:r>
      <w:r w:rsidR="00A553D8">
        <w:rPr>
          <w:b/>
          <w:bCs/>
          <w:color w:val="000000"/>
        </w:rPr>
        <w:t xml:space="preserve"> Jerry Hicks</w:t>
      </w:r>
      <w:r w:rsidR="004479AC">
        <w:rPr>
          <w:b/>
          <w:bCs/>
          <w:color w:val="000000"/>
        </w:rPr>
        <w:t>.  The motion was approved.</w:t>
      </w:r>
    </w:p>
    <w:p w14:paraId="66CBF6BA" w14:textId="77777777" w:rsidR="00D07207" w:rsidRPr="004479AC" w:rsidRDefault="00D07207" w:rsidP="00776C6D">
      <w:pPr>
        <w:jc w:val="both"/>
        <w:rPr>
          <w:b/>
          <w:bCs/>
          <w:color w:val="000000"/>
        </w:rPr>
      </w:pPr>
    </w:p>
    <w:p w14:paraId="39C531EF" w14:textId="77777777" w:rsidR="00D07207" w:rsidRPr="00571E17" w:rsidRDefault="00D07207" w:rsidP="00776C6D">
      <w:pPr>
        <w:jc w:val="both"/>
        <w:rPr>
          <w:b/>
          <w:bCs/>
          <w:color w:val="000000"/>
        </w:rPr>
      </w:pPr>
    </w:p>
    <w:p w14:paraId="5D197B09" w14:textId="77777777" w:rsidR="00F753E3" w:rsidRPr="00571E17" w:rsidRDefault="00F753E3" w:rsidP="00776C6D">
      <w:pPr>
        <w:jc w:val="both"/>
        <w:rPr>
          <w:b/>
          <w:bCs/>
          <w:color w:val="000000"/>
          <w:u w:val="single"/>
        </w:rPr>
      </w:pPr>
      <w:r w:rsidRPr="00571E17">
        <w:rPr>
          <w:b/>
          <w:bCs/>
          <w:color w:val="000000"/>
          <w:u w:val="single"/>
        </w:rPr>
        <w:t>Treasurer’s Report:</w:t>
      </w:r>
    </w:p>
    <w:p w14:paraId="3591E09C" w14:textId="77777777" w:rsidR="00A553D8"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 t</w:t>
      </w:r>
      <w:r w:rsidR="00B20D42" w:rsidRPr="00571E17">
        <w:rPr>
          <w:b/>
          <w:bCs/>
          <w:color w:val="000000"/>
        </w:rPr>
        <w:t>he Form 28 Branch cash balance</w:t>
      </w:r>
      <w:r w:rsidR="00A553D8">
        <w:rPr>
          <w:b/>
          <w:bCs/>
          <w:color w:val="000000"/>
        </w:rPr>
        <w:t xml:space="preserve"> as of this date is $11,873.00</w:t>
      </w:r>
      <w:r w:rsidR="00B20D42" w:rsidRPr="00571E17">
        <w:rPr>
          <w:b/>
          <w:bCs/>
          <w:color w:val="000000"/>
        </w:rPr>
        <w:t>.</w:t>
      </w:r>
      <w:r w:rsidR="00A553D8">
        <w:rPr>
          <w:b/>
          <w:bCs/>
          <w:color w:val="000000"/>
        </w:rPr>
        <w:t xml:space="preserve">  There will be activity in the 4</w:t>
      </w:r>
      <w:r w:rsidR="00A553D8" w:rsidRPr="00A553D8">
        <w:rPr>
          <w:b/>
          <w:bCs/>
          <w:color w:val="000000"/>
          <w:vertAlign w:val="superscript"/>
        </w:rPr>
        <w:t>th</w:t>
      </w:r>
      <w:r w:rsidR="00A553D8">
        <w:rPr>
          <w:b/>
          <w:bCs/>
          <w:color w:val="000000"/>
        </w:rPr>
        <w:t xml:space="preserve"> quarter with the payment of</w:t>
      </w:r>
      <w:r w:rsidR="00073D16">
        <w:rPr>
          <w:b/>
          <w:bCs/>
          <w:color w:val="000000"/>
        </w:rPr>
        <w:t xml:space="preserve"> the</w:t>
      </w:r>
      <w:r w:rsidR="00A553D8">
        <w:rPr>
          <w:b/>
          <w:bCs/>
          <w:color w:val="000000"/>
        </w:rPr>
        <w:t xml:space="preserve"> $360.50 </w:t>
      </w:r>
      <w:r w:rsidR="00FB26F4">
        <w:rPr>
          <w:b/>
          <w:bCs/>
          <w:color w:val="000000"/>
        </w:rPr>
        <w:t>Assessment</w:t>
      </w:r>
      <w:r w:rsidR="00A553D8">
        <w:rPr>
          <w:b/>
          <w:bCs/>
          <w:color w:val="000000"/>
        </w:rPr>
        <w:t xml:space="preserve"> from the State SIR.  We are approximately $2,000 ahead of budget.  A question was made regarding what our dues for 2021 would be.  There was a lot of discussion.  In the end, it was decided that since this </w:t>
      </w:r>
      <w:r w:rsidR="00073D16">
        <w:rPr>
          <w:b/>
          <w:bCs/>
          <w:color w:val="000000"/>
        </w:rPr>
        <w:t>w</w:t>
      </w:r>
      <w:r w:rsidR="00A553D8">
        <w:rPr>
          <w:b/>
          <w:bCs/>
          <w:color w:val="000000"/>
        </w:rPr>
        <w:t>as not on our agenda</w:t>
      </w:r>
      <w:r w:rsidR="00073D16">
        <w:rPr>
          <w:b/>
          <w:bCs/>
          <w:color w:val="000000"/>
        </w:rPr>
        <w:t>,</w:t>
      </w:r>
      <w:r w:rsidR="00A553D8">
        <w:rPr>
          <w:b/>
          <w:bCs/>
          <w:color w:val="000000"/>
        </w:rPr>
        <w:t xml:space="preserve"> and any discussion was premature anyway</w:t>
      </w:r>
      <w:r w:rsidR="00073D16">
        <w:rPr>
          <w:b/>
          <w:bCs/>
          <w:color w:val="000000"/>
        </w:rPr>
        <w:t>,</w:t>
      </w:r>
      <w:r w:rsidR="00A553D8">
        <w:rPr>
          <w:b/>
          <w:bCs/>
          <w:color w:val="000000"/>
        </w:rPr>
        <w:t xml:space="preserve"> that the subject be shelved until November.  Alan </w:t>
      </w:r>
      <w:r w:rsidR="00A553D8">
        <w:rPr>
          <w:b/>
          <w:bCs/>
          <w:color w:val="000000"/>
        </w:rPr>
        <w:lastRenderedPageBreak/>
        <w:t xml:space="preserve">said when he does put together a budget he will use 3 </w:t>
      </w:r>
      <w:r w:rsidR="00FB26F4">
        <w:rPr>
          <w:b/>
          <w:bCs/>
          <w:color w:val="000000"/>
        </w:rPr>
        <w:t>scenarios</w:t>
      </w:r>
      <w:r w:rsidR="00A553D8">
        <w:rPr>
          <w:b/>
          <w:bCs/>
          <w:color w:val="000000"/>
        </w:rPr>
        <w:t xml:space="preserve">:  </w:t>
      </w:r>
      <w:r w:rsidR="00EB618C">
        <w:rPr>
          <w:b/>
          <w:bCs/>
          <w:color w:val="000000"/>
        </w:rPr>
        <w:t>No Income;</w:t>
      </w:r>
      <w:r w:rsidR="00A553D8">
        <w:rPr>
          <w:b/>
          <w:bCs/>
          <w:color w:val="000000"/>
        </w:rPr>
        <w:t xml:space="preserve"> ½ year with lunch collection</w:t>
      </w:r>
      <w:r w:rsidR="00EB618C">
        <w:rPr>
          <w:b/>
          <w:bCs/>
          <w:color w:val="000000"/>
        </w:rPr>
        <w:t>; ½ year with a reduced lunch collection.</w:t>
      </w:r>
    </w:p>
    <w:p w14:paraId="3862A06E" w14:textId="77777777" w:rsidR="001D5862" w:rsidRPr="00EB618C" w:rsidRDefault="00EB618C" w:rsidP="00EB618C">
      <w:pPr>
        <w:jc w:val="both"/>
        <w:rPr>
          <w:b/>
          <w:bCs/>
          <w:color w:val="000000"/>
        </w:rPr>
      </w:pPr>
      <w:r>
        <w:rPr>
          <w:b/>
          <w:bCs/>
          <w:color w:val="000000"/>
        </w:rPr>
        <w:t>Alan</w:t>
      </w:r>
      <w:r w:rsidR="00A553D8">
        <w:rPr>
          <w:b/>
          <w:bCs/>
          <w:color w:val="000000"/>
        </w:rPr>
        <w:t xml:space="preserve"> reported that the branch Credit Card account is active and being used.</w:t>
      </w:r>
      <w:r>
        <w:rPr>
          <w:b/>
          <w:bCs/>
          <w:color w:val="000000"/>
        </w:rPr>
        <w:t xml:space="preserve">  Neil Schmidt said he will put a blurb in the Newsletter regarding how to use it</w:t>
      </w:r>
    </w:p>
    <w:p w14:paraId="3AB17B0C" w14:textId="77777777" w:rsidR="00044F74" w:rsidRPr="00571E17" w:rsidRDefault="00D07207" w:rsidP="00E17660">
      <w:pPr>
        <w:jc w:val="both"/>
        <w:rPr>
          <w:b/>
          <w:bCs/>
          <w:color w:val="000000"/>
        </w:rPr>
      </w:pPr>
      <w:r w:rsidRPr="00571E17">
        <w:rPr>
          <w:b/>
          <w:bCs/>
          <w:color w:val="000000"/>
        </w:rPr>
        <w:t xml:space="preserve"> </w:t>
      </w:r>
    </w:p>
    <w:p w14:paraId="45CA4217" w14:textId="77777777" w:rsidR="0040461E" w:rsidRPr="00571E17" w:rsidRDefault="0040461E" w:rsidP="00E17660">
      <w:pPr>
        <w:jc w:val="both"/>
        <w:rPr>
          <w:b/>
          <w:bCs/>
          <w:color w:val="000000"/>
          <w:u w:val="single"/>
        </w:rPr>
      </w:pPr>
      <w:r w:rsidRPr="00571E17">
        <w:rPr>
          <w:b/>
          <w:bCs/>
          <w:color w:val="000000"/>
          <w:u w:val="single"/>
        </w:rPr>
        <w:t>Membership:</w:t>
      </w:r>
    </w:p>
    <w:p w14:paraId="7B56582D"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3A819ECC"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EB618C">
        <w:rPr>
          <w:b/>
          <w:bCs/>
          <w:color w:val="000000"/>
        </w:rPr>
        <w:t xml:space="preserve"> 206</w:t>
      </w:r>
      <w:r w:rsidR="00F54893" w:rsidRPr="00571E17">
        <w:rPr>
          <w:b/>
          <w:bCs/>
          <w:color w:val="000000"/>
        </w:rPr>
        <w:t xml:space="preserve">. </w:t>
      </w:r>
    </w:p>
    <w:p w14:paraId="19B5DA0B" w14:textId="77777777" w:rsidR="00A9230E" w:rsidRDefault="00D07207" w:rsidP="00800DEA">
      <w:pPr>
        <w:numPr>
          <w:ilvl w:val="0"/>
          <w:numId w:val="33"/>
        </w:numPr>
        <w:jc w:val="both"/>
        <w:rPr>
          <w:b/>
          <w:bCs/>
          <w:color w:val="000000"/>
        </w:rPr>
      </w:pPr>
      <w:r w:rsidRPr="00EB618C">
        <w:rPr>
          <w:b/>
          <w:bCs/>
          <w:color w:val="000000"/>
        </w:rPr>
        <w:t xml:space="preserve"> </w:t>
      </w:r>
      <w:r w:rsidR="00EB618C" w:rsidRPr="00EB618C">
        <w:rPr>
          <w:b/>
          <w:bCs/>
          <w:color w:val="000000"/>
        </w:rPr>
        <w:t>We have 1 new member:  Richard Yamanaka sponsored by Al Satake</w:t>
      </w:r>
    </w:p>
    <w:p w14:paraId="707A9AFB" w14:textId="77777777" w:rsidR="004D7DED" w:rsidRPr="00EB618C" w:rsidRDefault="00A9230E" w:rsidP="00800DEA">
      <w:pPr>
        <w:numPr>
          <w:ilvl w:val="0"/>
          <w:numId w:val="33"/>
        </w:numPr>
        <w:jc w:val="both"/>
        <w:rPr>
          <w:b/>
          <w:bCs/>
          <w:color w:val="000000"/>
        </w:rPr>
      </w:pPr>
      <w:r>
        <w:rPr>
          <w:b/>
          <w:bCs/>
          <w:color w:val="000000"/>
        </w:rPr>
        <w:t>We lost 1 member with the passing of Bill Clark.</w:t>
      </w:r>
    </w:p>
    <w:p w14:paraId="2A9877DC" w14:textId="77777777" w:rsidR="00C97748" w:rsidRDefault="00C97748" w:rsidP="00C97748">
      <w:pPr>
        <w:jc w:val="both"/>
        <w:rPr>
          <w:b/>
          <w:bCs/>
          <w:color w:val="000000"/>
          <w:u w:val="single"/>
        </w:rPr>
      </w:pPr>
    </w:p>
    <w:p w14:paraId="363B0352" w14:textId="77777777" w:rsidR="00C97748" w:rsidRDefault="00A9230E" w:rsidP="00C97748">
      <w:pPr>
        <w:jc w:val="both"/>
        <w:rPr>
          <w:b/>
          <w:bCs/>
          <w:color w:val="000000"/>
          <w:u w:val="single"/>
        </w:rPr>
      </w:pPr>
      <w:r>
        <w:rPr>
          <w:b/>
          <w:bCs/>
          <w:color w:val="000000"/>
          <w:u w:val="single"/>
        </w:rPr>
        <w:t>Activities Report:</w:t>
      </w:r>
    </w:p>
    <w:p w14:paraId="10FB36CF" w14:textId="77777777" w:rsidR="00A9230E" w:rsidRDefault="00A9230E" w:rsidP="00C97748">
      <w:pPr>
        <w:jc w:val="both"/>
        <w:rPr>
          <w:b/>
          <w:bCs/>
          <w:color w:val="000000"/>
          <w:u w:val="single"/>
        </w:rPr>
      </w:pPr>
    </w:p>
    <w:p w14:paraId="10726AC2" w14:textId="3FEE0932" w:rsidR="00A9230E" w:rsidRDefault="00A9230E" w:rsidP="00C0267E">
      <w:pPr>
        <w:ind w:firstLine="720"/>
        <w:jc w:val="both"/>
        <w:rPr>
          <w:b/>
          <w:bCs/>
          <w:color w:val="000000"/>
        </w:rPr>
      </w:pPr>
      <w:r>
        <w:rPr>
          <w:b/>
          <w:bCs/>
          <w:color w:val="000000"/>
        </w:rPr>
        <w:t xml:space="preserve"> Fred Wachowicz reported on the progress of the new Major Travel Events Committee.  They will have one more meeting before bringing their proposals to the BEC for approval.  Their current ideas are to hold monthly meetings for interested members which will </w:t>
      </w:r>
      <w:r w:rsidR="00C0267E">
        <w:rPr>
          <w:b/>
          <w:bCs/>
          <w:color w:val="000000"/>
        </w:rPr>
        <w:t>headlined by a speaker; Have 3 rotating chairmen – one for 1 full day events, 1 for 3 day events and 1 for extended travel events; and present a review of the State SIR new 21 page Manu</w:t>
      </w:r>
      <w:r w:rsidR="00E5668A">
        <w:rPr>
          <w:b/>
          <w:bCs/>
          <w:color w:val="000000"/>
        </w:rPr>
        <w:t>a</w:t>
      </w:r>
      <w:r w:rsidR="00C0267E">
        <w:rPr>
          <w:b/>
          <w:bCs/>
          <w:color w:val="000000"/>
        </w:rPr>
        <w:t>l regarding these types of travel events.  The committee is thinking that it will be best to have the first event be a 1 full day one.</w:t>
      </w:r>
    </w:p>
    <w:p w14:paraId="107659DD" w14:textId="77777777" w:rsidR="00FB26F4" w:rsidRDefault="00FB26F4" w:rsidP="00C0267E">
      <w:pPr>
        <w:ind w:firstLine="720"/>
        <w:jc w:val="both"/>
        <w:rPr>
          <w:b/>
          <w:bCs/>
          <w:color w:val="000000"/>
        </w:rPr>
      </w:pPr>
    </w:p>
    <w:p w14:paraId="27622E68" w14:textId="77777777" w:rsidR="00C0267E" w:rsidRDefault="00C0267E" w:rsidP="00C3708E">
      <w:pPr>
        <w:jc w:val="both"/>
        <w:rPr>
          <w:b/>
          <w:bCs/>
          <w:color w:val="000000"/>
        </w:rPr>
      </w:pPr>
      <w:r>
        <w:rPr>
          <w:b/>
          <w:bCs/>
          <w:color w:val="000000"/>
        </w:rPr>
        <w:t xml:space="preserve">Fred announced that Mike Ward will be the Activities Department Head for next year.  Thanks Mike.  </w:t>
      </w:r>
    </w:p>
    <w:p w14:paraId="7C9B0B51" w14:textId="77777777" w:rsidR="00C3708E" w:rsidRDefault="00C3708E" w:rsidP="00C3708E">
      <w:pPr>
        <w:jc w:val="both"/>
        <w:rPr>
          <w:b/>
          <w:bCs/>
          <w:color w:val="000000"/>
        </w:rPr>
      </w:pPr>
    </w:p>
    <w:p w14:paraId="630E23D3" w14:textId="77777777" w:rsidR="00C3708E" w:rsidRDefault="00C3708E" w:rsidP="00C3708E">
      <w:pPr>
        <w:jc w:val="both"/>
        <w:rPr>
          <w:b/>
          <w:bCs/>
          <w:color w:val="000000"/>
        </w:rPr>
      </w:pPr>
      <w:r>
        <w:rPr>
          <w:b/>
          <w:bCs/>
          <w:color w:val="000000"/>
        </w:rPr>
        <w:tab/>
        <w:t>Bernie Wroblewoski reported they are putting together the Golf budget for 2021.  When it is complete</w:t>
      </w:r>
      <w:r w:rsidR="00FB26F4">
        <w:rPr>
          <w:b/>
          <w:bCs/>
          <w:color w:val="000000"/>
        </w:rPr>
        <w:t>,</w:t>
      </w:r>
      <w:r>
        <w:rPr>
          <w:b/>
          <w:bCs/>
          <w:color w:val="000000"/>
        </w:rPr>
        <w:t xml:space="preserve"> and it comes time to pay dues, an email will be sent out to the golfers with a link to the Credit Card account for their payments.</w:t>
      </w:r>
    </w:p>
    <w:p w14:paraId="30814A2B" w14:textId="77777777" w:rsidR="00FB26F4" w:rsidRDefault="00FB26F4" w:rsidP="00C3708E">
      <w:pPr>
        <w:jc w:val="both"/>
        <w:rPr>
          <w:b/>
          <w:bCs/>
          <w:color w:val="000000"/>
        </w:rPr>
      </w:pPr>
    </w:p>
    <w:p w14:paraId="6B071867" w14:textId="77777777" w:rsidR="00C97748" w:rsidRPr="00C97748" w:rsidRDefault="00C3708E" w:rsidP="00C97748">
      <w:pPr>
        <w:jc w:val="both"/>
        <w:rPr>
          <w:b/>
          <w:bCs/>
          <w:color w:val="000000"/>
          <w:u w:val="single"/>
        </w:rPr>
      </w:pPr>
      <w:r>
        <w:rPr>
          <w:b/>
          <w:bCs/>
          <w:color w:val="000000"/>
        </w:rPr>
        <w:t>We have been reinstated through the end of the year at Boundary Oak.  Also, Bernie had established a schedule for the first quarter of 2021.</w:t>
      </w:r>
    </w:p>
    <w:p w14:paraId="0A401DE2" w14:textId="77777777" w:rsidR="00E95744" w:rsidRPr="00571E17" w:rsidRDefault="00D07207" w:rsidP="00E17660">
      <w:pPr>
        <w:jc w:val="both"/>
        <w:rPr>
          <w:b/>
          <w:bCs/>
          <w:color w:val="000000"/>
        </w:rPr>
      </w:pPr>
      <w:r w:rsidRPr="00571E17">
        <w:rPr>
          <w:b/>
          <w:bCs/>
          <w:color w:val="000000"/>
        </w:rPr>
        <w:t xml:space="preserve"> </w:t>
      </w:r>
    </w:p>
    <w:p w14:paraId="58C72152" w14:textId="77777777" w:rsidR="00D07207" w:rsidRDefault="005763E4" w:rsidP="005763E4">
      <w:pPr>
        <w:jc w:val="both"/>
        <w:rPr>
          <w:b/>
          <w:bCs/>
          <w:color w:val="000000"/>
          <w:u w:val="single"/>
        </w:rPr>
      </w:pPr>
      <w:r>
        <w:rPr>
          <w:b/>
          <w:bCs/>
          <w:color w:val="000000"/>
          <w:u w:val="single"/>
        </w:rPr>
        <w:t>Big SIR Report</w:t>
      </w:r>
      <w:r w:rsidR="00D07207" w:rsidRPr="00571E17">
        <w:rPr>
          <w:b/>
          <w:bCs/>
          <w:color w:val="000000"/>
          <w:u w:val="single"/>
        </w:rPr>
        <w:t>:</w:t>
      </w:r>
    </w:p>
    <w:p w14:paraId="6A5625CC" w14:textId="77777777" w:rsidR="00C3708E" w:rsidRDefault="00C3708E" w:rsidP="005763E4">
      <w:pPr>
        <w:jc w:val="both"/>
        <w:rPr>
          <w:b/>
          <w:bCs/>
          <w:color w:val="000000"/>
          <w:u w:val="single"/>
        </w:rPr>
      </w:pPr>
    </w:p>
    <w:p w14:paraId="05F4E93E" w14:textId="77777777" w:rsidR="00287CEF" w:rsidRDefault="00C3708E" w:rsidP="005763E4">
      <w:pPr>
        <w:jc w:val="both"/>
        <w:rPr>
          <w:b/>
          <w:bCs/>
          <w:color w:val="000000"/>
        </w:rPr>
      </w:pPr>
      <w:r w:rsidRPr="00C3708E">
        <w:rPr>
          <w:b/>
          <w:bCs/>
          <w:color w:val="000000"/>
        </w:rPr>
        <w:tab/>
      </w:r>
      <w:r w:rsidR="006D55DF">
        <w:rPr>
          <w:b/>
          <w:bCs/>
          <w:color w:val="000000"/>
        </w:rPr>
        <w:t>Michael reported he has formed an Ad Hoc Committee regarding branch Recruitment Diversity chaired by Sam Beret with Jerry Hicks, Terry Sherman and Jim McCormick as members.  A motion was made by David Harris and seconded by Alan Fitzgerald</w:t>
      </w:r>
      <w:r w:rsidR="00FB26F4">
        <w:rPr>
          <w:b/>
          <w:bCs/>
          <w:color w:val="000000"/>
        </w:rPr>
        <w:t xml:space="preserve"> to approve this formation which</w:t>
      </w:r>
      <w:r w:rsidR="006D55DF">
        <w:rPr>
          <w:b/>
          <w:bCs/>
          <w:color w:val="000000"/>
        </w:rPr>
        <w:t xml:space="preserve"> was approved.  Sam has put together a draft Mission Statement which he will give to the committee.</w:t>
      </w:r>
    </w:p>
    <w:p w14:paraId="1FA492BE" w14:textId="77777777" w:rsidR="00287CEF" w:rsidRDefault="00287CEF" w:rsidP="005763E4">
      <w:pPr>
        <w:jc w:val="both"/>
        <w:rPr>
          <w:b/>
          <w:bCs/>
          <w:color w:val="000000"/>
        </w:rPr>
      </w:pPr>
    </w:p>
    <w:p w14:paraId="079E44BD" w14:textId="77777777" w:rsidR="00287CEF" w:rsidRDefault="00287CEF" w:rsidP="00287CEF">
      <w:pPr>
        <w:ind w:firstLine="720"/>
        <w:jc w:val="both"/>
        <w:rPr>
          <w:b/>
          <w:bCs/>
          <w:color w:val="000000"/>
        </w:rPr>
      </w:pPr>
      <w:r>
        <w:rPr>
          <w:b/>
          <w:bCs/>
          <w:color w:val="000000"/>
        </w:rPr>
        <w:t>Michael reported the results of a survey sent to Branch 116 membership</w:t>
      </w:r>
      <w:r w:rsidR="00FB26F4">
        <w:rPr>
          <w:b/>
          <w:bCs/>
          <w:color w:val="000000"/>
        </w:rPr>
        <w:t xml:space="preserve"> by state SIR</w:t>
      </w:r>
      <w:r>
        <w:rPr>
          <w:b/>
          <w:bCs/>
          <w:color w:val="000000"/>
        </w:rPr>
        <w:t xml:space="preserve"> regarding many aspects of their likes and dislikes regarding the branch.  The results were quite interesting and will be published in the Newsletter.</w:t>
      </w:r>
    </w:p>
    <w:p w14:paraId="5DBFC599" w14:textId="77777777" w:rsidR="00287CEF" w:rsidRDefault="00287CEF" w:rsidP="00287CEF">
      <w:pPr>
        <w:ind w:firstLine="720"/>
        <w:jc w:val="both"/>
        <w:rPr>
          <w:b/>
          <w:bCs/>
          <w:color w:val="000000"/>
        </w:rPr>
      </w:pPr>
    </w:p>
    <w:p w14:paraId="210C6E9A" w14:textId="77777777" w:rsidR="00287CEF" w:rsidRDefault="00287CEF" w:rsidP="00287CEF">
      <w:pPr>
        <w:ind w:firstLine="720"/>
        <w:jc w:val="both"/>
        <w:rPr>
          <w:b/>
          <w:bCs/>
          <w:color w:val="000000"/>
        </w:rPr>
      </w:pPr>
      <w:r>
        <w:rPr>
          <w:b/>
          <w:bCs/>
          <w:color w:val="000000"/>
        </w:rPr>
        <w:t>Michael reported there was a recent Bogus SIR Fund Me request</w:t>
      </w:r>
      <w:r w:rsidR="00FB26F4">
        <w:rPr>
          <w:b/>
          <w:bCs/>
          <w:color w:val="000000"/>
        </w:rPr>
        <w:t xml:space="preserve"> emailed out</w:t>
      </w:r>
      <w:r>
        <w:rPr>
          <w:b/>
          <w:bCs/>
          <w:color w:val="000000"/>
        </w:rPr>
        <w:t xml:space="preserve">.  We do not know how the sender got the email address and the state SIR logo.  Neil Schmidt recommended that when such requests are received in any of our emails, do not click on LINK button.  Contact the purported requester directly to make the connection and learn of its </w:t>
      </w:r>
      <w:r w:rsidR="00FB26F4">
        <w:rPr>
          <w:b/>
          <w:bCs/>
          <w:color w:val="000000"/>
        </w:rPr>
        <w:t>authenticity</w:t>
      </w:r>
      <w:r>
        <w:rPr>
          <w:b/>
          <w:bCs/>
          <w:color w:val="000000"/>
        </w:rPr>
        <w:t>.</w:t>
      </w:r>
    </w:p>
    <w:p w14:paraId="74FBD29F" w14:textId="77777777" w:rsidR="00287CEF" w:rsidRDefault="00287CEF" w:rsidP="00287CEF">
      <w:pPr>
        <w:ind w:firstLine="720"/>
        <w:jc w:val="both"/>
        <w:rPr>
          <w:b/>
          <w:bCs/>
          <w:color w:val="000000"/>
        </w:rPr>
      </w:pPr>
    </w:p>
    <w:p w14:paraId="7BCC254E" w14:textId="77777777" w:rsidR="00D07207" w:rsidRPr="00571E17" w:rsidRDefault="00287CEF" w:rsidP="00073D16">
      <w:pPr>
        <w:ind w:firstLine="720"/>
        <w:jc w:val="both"/>
        <w:rPr>
          <w:b/>
          <w:bCs/>
          <w:color w:val="000000"/>
        </w:rPr>
      </w:pPr>
      <w:r>
        <w:rPr>
          <w:b/>
          <w:bCs/>
          <w:color w:val="000000"/>
        </w:rPr>
        <w:t xml:space="preserve">The word is out that the Rossmoor SIR </w:t>
      </w:r>
      <w:r w:rsidR="00FB26F4">
        <w:rPr>
          <w:b/>
          <w:bCs/>
          <w:color w:val="000000"/>
        </w:rPr>
        <w:t>Branch</w:t>
      </w:r>
      <w:r>
        <w:rPr>
          <w:b/>
          <w:bCs/>
          <w:color w:val="000000"/>
        </w:rPr>
        <w:t xml:space="preserve"> is shutting down. </w:t>
      </w:r>
      <w:r w:rsidR="00073D16">
        <w:rPr>
          <w:b/>
          <w:bCs/>
          <w:color w:val="000000"/>
        </w:rPr>
        <w:t>If this is the case,</w:t>
      </w:r>
      <w:r>
        <w:rPr>
          <w:b/>
          <w:bCs/>
          <w:color w:val="000000"/>
        </w:rPr>
        <w:t xml:space="preserve"> </w:t>
      </w:r>
      <w:r w:rsidR="00073D16">
        <w:rPr>
          <w:b/>
          <w:bCs/>
          <w:color w:val="000000"/>
        </w:rPr>
        <w:t>we should be contacting its members to see if they are interested in joining our branch.</w:t>
      </w:r>
    </w:p>
    <w:p w14:paraId="61C011CD" w14:textId="77777777" w:rsidR="00D07207" w:rsidRPr="00571E17" w:rsidRDefault="00D07207" w:rsidP="00E17660">
      <w:pPr>
        <w:jc w:val="both"/>
        <w:rPr>
          <w:b/>
          <w:bCs/>
          <w:color w:val="000000"/>
        </w:rPr>
      </w:pPr>
    </w:p>
    <w:p w14:paraId="2077D80A" w14:textId="77777777" w:rsidR="00E95744" w:rsidRDefault="005763E4" w:rsidP="005763E4">
      <w:pPr>
        <w:jc w:val="both"/>
        <w:rPr>
          <w:b/>
          <w:bCs/>
          <w:color w:val="000000"/>
          <w:u w:val="single"/>
        </w:rPr>
      </w:pPr>
      <w:r>
        <w:rPr>
          <w:b/>
          <w:bCs/>
          <w:color w:val="000000"/>
          <w:u w:val="single"/>
        </w:rPr>
        <w:t>Little SIR Report</w:t>
      </w:r>
      <w:r w:rsidR="00E95744" w:rsidRPr="00571E17">
        <w:rPr>
          <w:b/>
          <w:bCs/>
          <w:color w:val="000000"/>
          <w:u w:val="single"/>
        </w:rPr>
        <w:t>:</w:t>
      </w:r>
    </w:p>
    <w:p w14:paraId="30A7C70F" w14:textId="77777777" w:rsidR="00211963" w:rsidRPr="00571E17" w:rsidRDefault="00211963" w:rsidP="00E17660">
      <w:pPr>
        <w:jc w:val="both"/>
        <w:rPr>
          <w:b/>
          <w:bCs/>
          <w:color w:val="000000"/>
          <w:u w:val="single"/>
        </w:rPr>
      </w:pPr>
    </w:p>
    <w:p w14:paraId="2F8C529B" w14:textId="77777777" w:rsidR="00D07207" w:rsidRDefault="00E95744" w:rsidP="00E17660">
      <w:pPr>
        <w:jc w:val="both"/>
        <w:rPr>
          <w:b/>
          <w:bCs/>
          <w:color w:val="000000"/>
        </w:rPr>
      </w:pPr>
      <w:r w:rsidRPr="00571E17">
        <w:rPr>
          <w:b/>
          <w:bCs/>
          <w:color w:val="000000"/>
        </w:rPr>
        <w:t>Little SIR</w:t>
      </w:r>
      <w:r w:rsidR="004B2293">
        <w:rPr>
          <w:b/>
          <w:bCs/>
          <w:color w:val="000000"/>
        </w:rPr>
        <w:t xml:space="preserve"> Sam Beret</w:t>
      </w:r>
      <w:r w:rsidR="00073D16">
        <w:rPr>
          <w:b/>
          <w:bCs/>
          <w:color w:val="000000"/>
        </w:rPr>
        <w:t xml:space="preserve"> said he will announce the winner of this months “Birthday Boy” drawing at today’s Luncheon meeting.</w:t>
      </w:r>
      <w:r w:rsidR="00F23BD7">
        <w:rPr>
          <w:b/>
          <w:bCs/>
          <w:color w:val="000000"/>
        </w:rPr>
        <w:t xml:space="preserve"> </w:t>
      </w:r>
    </w:p>
    <w:p w14:paraId="3549DB14" w14:textId="77777777" w:rsidR="00073D16" w:rsidRDefault="00073D16" w:rsidP="00E17660">
      <w:pPr>
        <w:jc w:val="both"/>
        <w:rPr>
          <w:b/>
          <w:bCs/>
          <w:color w:val="000000"/>
        </w:rPr>
      </w:pPr>
    </w:p>
    <w:p w14:paraId="6D664EC7" w14:textId="77777777" w:rsidR="00073D16" w:rsidRDefault="00073D16" w:rsidP="00073D16">
      <w:pPr>
        <w:jc w:val="both"/>
        <w:rPr>
          <w:b/>
          <w:bCs/>
          <w:color w:val="000000"/>
        </w:rPr>
      </w:pPr>
      <w:r>
        <w:rPr>
          <w:b/>
          <w:bCs/>
          <w:color w:val="000000"/>
        </w:rPr>
        <w:tab/>
        <w:t>Today</w:t>
      </w:r>
      <w:r w:rsidR="00FB26F4">
        <w:rPr>
          <w:b/>
          <w:bCs/>
          <w:color w:val="000000"/>
        </w:rPr>
        <w:t>’</w:t>
      </w:r>
      <w:r>
        <w:rPr>
          <w:b/>
          <w:bCs/>
          <w:color w:val="000000"/>
        </w:rPr>
        <w:t>s speaker is Gregory Crouch, an author</w:t>
      </w:r>
      <w:r w:rsidR="00FB26F4">
        <w:rPr>
          <w:b/>
          <w:bCs/>
          <w:color w:val="000000"/>
        </w:rPr>
        <w:t xml:space="preserve"> who specializes in adventurous</w:t>
      </w:r>
      <w:r>
        <w:rPr>
          <w:b/>
          <w:bCs/>
          <w:color w:val="000000"/>
        </w:rPr>
        <w:t xml:space="preserve"> and historic subjects.  His topic today is his book Bonanza King.</w:t>
      </w:r>
    </w:p>
    <w:p w14:paraId="08E91132" w14:textId="77777777" w:rsidR="00983092" w:rsidRPr="00571E17" w:rsidRDefault="00983092" w:rsidP="00073D16">
      <w:pPr>
        <w:jc w:val="both"/>
        <w:rPr>
          <w:b/>
          <w:bCs/>
          <w:color w:val="000000"/>
        </w:rPr>
      </w:pPr>
      <w:r w:rsidRPr="00571E17">
        <w:rPr>
          <w:b/>
          <w:bCs/>
          <w:color w:val="000000"/>
        </w:rPr>
        <w:t xml:space="preserve">  </w:t>
      </w:r>
    </w:p>
    <w:p w14:paraId="70456A07"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 </w:t>
      </w:r>
      <w:r w:rsidR="00073D16">
        <w:rPr>
          <w:b/>
          <w:bCs/>
          <w:color w:val="000000"/>
        </w:rPr>
        <w:t>9:46</w:t>
      </w:r>
      <w:r w:rsidR="00B62493">
        <w:rPr>
          <w:b/>
          <w:bCs/>
          <w:color w:val="000000"/>
        </w:rPr>
        <w:t>.</w:t>
      </w:r>
    </w:p>
    <w:p w14:paraId="32017798" w14:textId="77777777" w:rsidR="00D07207" w:rsidRPr="00571E17" w:rsidRDefault="00D07207" w:rsidP="00E17660">
      <w:pPr>
        <w:jc w:val="both"/>
        <w:rPr>
          <w:b/>
          <w:bCs/>
          <w:color w:val="000000"/>
        </w:rPr>
      </w:pPr>
    </w:p>
    <w:p w14:paraId="7D55CF2B" w14:textId="77777777" w:rsidR="00470619" w:rsidRPr="00571E17" w:rsidRDefault="00F23BD7" w:rsidP="00470619">
      <w:pPr>
        <w:rPr>
          <w:b/>
          <w:bCs/>
          <w:color w:val="000000"/>
        </w:rPr>
      </w:pPr>
      <w:r>
        <w:rPr>
          <w:b/>
          <w:bCs/>
          <w:color w:val="000000"/>
        </w:rPr>
        <w:t>Fred Schafer, Secretary</w:t>
      </w:r>
    </w:p>
    <w:p w14:paraId="5FF9935D" w14:textId="77777777" w:rsidR="00470619" w:rsidRPr="00571E17" w:rsidRDefault="00470619" w:rsidP="00470619">
      <w:pPr>
        <w:rPr>
          <w:b/>
          <w:bCs/>
          <w:color w:val="000000"/>
        </w:rPr>
      </w:pPr>
    </w:p>
    <w:p w14:paraId="0497429C" w14:textId="77777777" w:rsidR="00D50B21" w:rsidRPr="00571E17" w:rsidRDefault="00D50B21" w:rsidP="00470619">
      <w:pPr>
        <w:rPr>
          <w:b/>
          <w:bCs/>
          <w:color w:val="000000"/>
        </w:rPr>
      </w:pPr>
    </w:p>
    <w:p w14:paraId="39E31CC2" w14:textId="77777777" w:rsidR="00D50B21" w:rsidRPr="00571E17" w:rsidRDefault="00D50B21" w:rsidP="00470619">
      <w:pPr>
        <w:rPr>
          <w:b/>
          <w:bCs/>
          <w:color w:val="000000"/>
        </w:rPr>
      </w:pPr>
    </w:p>
    <w:p w14:paraId="58D32042" w14:textId="77777777" w:rsidR="00D50B21" w:rsidRPr="00571E17" w:rsidRDefault="00D50B21" w:rsidP="00470619">
      <w:pPr>
        <w:rPr>
          <w:b/>
          <w:bCs/>
          <w:color w:val="000000"/>
        </w:rPr>
      </w:pPr>
    </w:p>
    <w:p w14:paraId="36895F64"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4F1D49E2"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31A832AD"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1CACECF1"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310AA814" w14:textId="77777777" w:rsidR="00776C6D" w:rsidRPr="00571E17" w:rsidRDefault="00F837AB">
      <w:pPr>
        <w:rPr>
          <w:b/>
          <w:bCs/>
          <w:color w:val="000000"/>
          <w:sz w:val="16"/>
          <w:szCs w:val="16"/>
        </w:rPr>
      </w:pPr>
      <w:r w:rsidRPr="00571E17">
        <w:rPr>
          <w:b/>
          <w:bCs/>
          <w:color w:val="000000"/>
          <w:sz w:val="16"/>
          <w:szCs w:val="16"/>
        </w:rPr>
        <w:tab/>
      </w:r>
    </w:p>
    <w:p w14:paraId="00DEC888" w14:textId="77777777" w:rsidR="00776C6D" w:rsidRPr="00571E17" w:rsidRDefault="00776C6D">
      <w:pPr>
        <w:rPr>
          <w:b/>
          <w:bCs/>
          <w:color w:val="000000"/>
          <w:sz w:val="16"/>
          <w:szCs w:val="16"/>
          <w:u w:val="single"/>
        </w:rPr>
      </w:pPr>
    </w:p>
    <w:p w14:paraId="7DBFC4E5" w14:textId="77777777" w:rsidR="00776C6D" w:rsidRPr="00571E17" w:rsidRDefault="00776C6D">
      <w:pPr>
        <w:rPr>
          <w:b/>
          <w:bCs/>
          <w:color w:val="000000"/>
          <w:sz w:val="16"/>
          <w:szCs w:val="16"/>
          <w:u w:val="single"/>
        </w:rPr>
      </w:pPr>
    </w:p>
    <w:p w14:paraId="40F18DF0" w14:textId="77777777" w:rsidR="00776C6D" w:rsidRPr="00571E17" w:rsidRDefault="00776C6D">
      <w:pPr>
        <w:rPr>
          <w:b/>
          <w:bCs/>
          <w:color w:val="000000"/>
          <w:sz w:val="16"/>
          <w:szCs w:val="16"/>
          <w:u w:val="single"/>
        </w:rPr>
      </w:pPr>
    </w:p>
    <w:p w14:paraId="0DDF023D" w14:textId="77777777" w:rsidR="00776C6D" w:rsidRPr="00571E17" w:rsidRDefault="00776C6D">
      <w:pPr>
        <w:rPr>
          <w:b/>
          <w:bCs/>
          <w:color w:val="000000"/>
          <w:sz w:val="16"/>
          <w:szCs w:val="16"/>
          <w:u w:val="single"/>
        </w:rPr>
      </w:pPr>
    </w:p>
    <w:p w14:paraId="3F658DAA" w14:textId="77777777" w:rsidR="00776C6D" w:rsidRPr="00571E17" w:rsidRDefault="00776C6D">
      <w:pPr>
        <w:rPr>
          <w:b/>
          <w:bCs/>
          <w:color w:val="000000"/>
          <w:sz w:val="16"/>
          <w:szCs w:val="16"/>
          <w:u w:val="single"/>
        </w:rPr>
      </w:pPr>
    </w:p>
    <w:p w14:paraId="35F892BE" w14:textId="77777777" w:rsidR="00776C6D" w:rsidRPr="00571E17" w:rsidRDefault="00776C6D">
      <w:pPr>
        <w:rPr>
          <w:b/>
          <w:bCs/>
          <w:color w:val="000000"/>
          <w:sz w:val="16"/>
          <w:szCs w:val="16"/>
          <w:u w:val="single"/>
        </w:rPr>
      </w:pPr>
    </w:p>
    <w:p w14:paraId="1C2250A7" w14:textId="77777777" w:rsidR="00776C6D" w:rsidRPr="00571E17" w:rsidRDefault="00776C6D">
      <w:pPr>
        <w:rPr>
          <w:b/>
          <w:bCs/>
          <w:color w:val="000000"/>
          <w:sz w:val="16"/>
          <w:szCs w:val="16"/>
          <w:u w:val="single"/>
        </w:rPr>
      </w:pPr>
    </w:p>
    <w:p w14:paraId="6B7CD109" w14:textId="77777777" w:rsidR="00776C6D" w:rsidRPr="00571E17" w:rsidRDefault="00776C6D">
      <w:pPr>
        <w:rPr>
          <w:b/>
          <w:bCs/>
          <w:color w:val="000000"/>
          <w:sz w:val="16"/>
          <w:szCs w:val="16"/>
          <w:u w:val="single"/>
        </w:rPr>
      </w:pPr>
    </w:p>
    <w:p w14:paraId="2E6C3337" w14:textId="77777777" w:rsidR="00776C6D" w:rsidRPr="00571E17" w:rsidRDefault="00776C6D">
      <w:pPr>
        <w:rPr>
          <w:b/>
          <w:bCs/>
          <w:color w:val="000000"/>
          <w:sz w:val="16"/>
          <w:szCs w:val="16"/>
          <w:u w:val="single"/>
        </w:rPr>
      </w:pPr>
    </w:p>
    <w:p w14:paraId="07F5A305" w14:textId="77777777" w:rsidR="00776C6D" w:rsidRPr="00571E17" w:rsidRDefault="00776C6D">
      <w:pPr>
        <w:rPr>
          <w:b/>
          <w:bCs/>
          <w:color w:val="000000"/>
          <w:sz w:val="16"/>
          <w:szCs w:val="16"/>
          <w:u w:val="single"/>
        </w:rPr>
      </w:pPr>
    </w:p>
    <w:p w14:paraId="757BA8B7" w14:textId="77777777" w:rsidR="00776C6D" w:rsidRPr="00571E17" w:rsidRDefault="00776C6D">
      <w:pPr>
        <w:rPr>
          <w:b/>
          <w:bCs/>
          <w:color w:val="000000"/>
          <w:sz w:val="16"/>
          <w:szCs w:val="16"/>
          <w:u w:val="single"/>
        </w:rPr>
      </w:pPr>
    </w:p>
    <w:p w14:paraId="240473A3" w14:textId="77777777" w:rsidR="00776C6D" w:rsidRPr="00571E17" w:rsidRDefault="00776C6D">
      <w:pPr>
        <w:rPr>
          <w:b/>
          <w:bCs/>
          <w:color w:val="000000"/>
          <w:sz w:val="16"/>
          <w:szCs w:val="16"/>
          <w:u w:val="single"/>
        </w:rPr>
      </w:pPr>
    </w:p>
    <w:p w14:paraId="59D4F121" w14:textId="77777777" w:rsidR="00776C6D" w:rsidRPr="00571E17" w:rsidRDefault="00776C6D">
      <w:pPr>
        <w:rPr>
          <w:b/>
          <w:bCs/>
          <w:color w:val="000000"/>
          <w:sz w:val="16"/>
          <w:szCs w:val="16"/>
          <w:u w:val="single"/>
        </w:rPr>
      </w:pPr>
    </w:p>
    <w:p w14:paraId="593372AD" w14:textId="77777777" w:rsidR="00776C6D" w:rsidRPr="00571E17" w:rsidRDefault="00776C6D">
      <w:pPr>
        <w:rPr>
          <w:b/>
          <w:bCs/>
          <w:color w:val="000000"/>
          <w:sz w:val="16"/>
          <w:szCs w:val="16"/>
          <w:u w:val="single"/>
        </w:rPr>
      </w:pPr>
    </w:p>
    <w:p w14:paraId="25C34212" w14:textId="77777777" w:rsidR="00776C6D" w:rsidRPr="00571E17" w:rsidRDefault="00776C6D">
      <w:pPr>
        <w:rPr>
          <w:b/>
          <w:bCs/>
          <w:color w:val="000000"/>
          <w:sz w:val="16"/>
          <w:szCs w:val="16"/>
          <w:u w:val="single"/>
        </w:rPr>
      </w:pPr>
    </w:p>
    <w:p w14:paraId="4ECA839B" w14:textId="77777777" w:rsidR="00776C6D" w:rsidRPr="00571E17" w:rsidRDefault="00776C6D">
      <w:pPr>
        <w:rPr>
          <w:b/>
          <w:bCs/>
          <w:color w:val="000000"/>
          <w:sz w:val="16"/>
          <w:szCs w:val="16"/>
          <w:u w:val="single"/>
        </w:rPr>
      </w:pPr>
    </w:p>
    <w:p w14:paraId="4A27ADB2" w14:textId="77777777" w:rsidR="00776C6D" w:rsidRPr="00571E17" w:rsidRDefault="00776C6D">
      <w:pPr>
        <w:rPr>
          <w:b/>
          <w:bCs/>
          <w:color w:val="000000"/>
          <w:sz w:val="16"/>
          <w:szCs w:val="16"/>
          <w:u w:val="single"/>
        </w:rPr>
      </w:pPr>
    </w:p>
    <w:p w14:paraId="6F3F5E14" w14:textId="77777777" w:rsidR="00776C6D" w:rsidRPr="00571E17" w:rsidRDefault="00776C6D">
      <w:pPr>
        <w:rPr>
          <w:b/>
          <w:bCs/>
          <w:color w:val="000000"/>
          <w:sz w:val="16"/>
          <w:szCs w:val="16"/>
          <w:u w:val="single"/>
        </w:rPr>
      </w:pPr>
    </w:p>
    <w:p w14:paraId="6D090BFD" w14:textId="77777777" w:rsidR="00776C6D" w:rsidRPr="00571E17" w:rsidRDefault="00776C6D">
      <w:pPr>
        <w:rPr>
          <w:b/>
          <w:bCs/>
          <w:color w:val="000000"/>
          <w:sz w:val="16"/>
          <w:szCs w:val="16"/>
          <w:u w:val="single"/>
        </w:rPr>
      </w:pPr>
    </w:p>
    <w:p w14:paraId="0F1DEA51" w14:textId="77777777" w:rsidR="00776C6D" w:rsidRPr="00571E17" w:rsidRDefault="00776C6D">
      <w:pPr>
        <w:rPr>
          <w:b/>
          <w:bCs/>
          <w:color w:val="000000"/>
          <w:sz w:val="16"/>
          <w:szCs w:val="16"/>
          <w:u w:val="single"/>
        </w:rPr>
      </w:pPr>
    </w:p>
    <w:p w14:paraId="09B2CD37" w14:textId="77777777" w:rsidR="00776C6D" w:rsidRPr="00571E17" w:rsidRDefault="00776C6D">
      <w:pPr>
        <w:rPr>
          <w:b/>
          <w:bCs/>
          <w:color w:val="000000"/>
          <w:sz w:val="16"/>
          <w:szCs w:val="16"/>
          <w:u w:val="single"/>
        </w:rPr>
      </w:pPr>
    </w:p>
    <w:p w14:paraId="2B777BC4" w14:textId="77777777" w:rsidR="00776C6D" w:rsidRPr="00571E17" w:rsidRDefault="00776C6D">
      <w:pPr>
        <w:rPr>
          <w:b/>
          <w:bCs/>
          <w:color w:val="000000"/>
          <w:sz w:val="16"/>
          <w:szCs w:val="16"/>
          <w:u w:val="single"/>
        </w:rPr>
      </w:pPr>
    </w:p>
    <w:p w14:paraId="21D3DE4E" w14:textId="77777777" w:rsidR="00776C6D" w:rsidRPr="00571E17" w:rsidRDefault="00776C6D">
      <w:pPr>
        <w:rPr>
          <w:b/>
          <w:bCs/>
          <w:color w:val="000000"/>
          <w:sz w:val="16"/>
          <w:szCs w:val="16"/>
          <w:u w:val="single"/>
        </w:rPr>
      </w:pPr>
    </w:p>
    <w:p w14:paraId="5804107B" w14:textId="77777777" w:rsidR="00776C6D" w:rsidRPr="00571E17" w:rsidRDefault="00776C6D">
      <w:pPr>
        <w:rPr>
          <w:b/>
          <w:bCs/>
          <w:color w:val="000000"/>
          <w:sz w:val="16"/>
          <w:szCs w:val="16"/>
          <w:u w:val="single"/>
        </w:rPr>
      </w:pPr>
    </w:p>
    <w:p w14:paraId="2EF916BA" w14:textId="77777777" w:rsidR="00776C6D" w:rsidRPr="00571E17" w:rsidRDefault="00776C6D">
      <w:pPr>
        <w:rPr>
          <w:b/>
          <w:bCs/>
          <w:color w:val="000000"/>
          <w:sz w:val="16"/>
          <w:szCs w:val="16"/>
          <w:u w:val="single"/>
        </w:rPr>
      </w:pPr>
    </w:p>
    <w:p w14:paraId="24E9A175" w14:textId="77777777" w:rsidR="00776C6D" w:rsidRPr="00571E17" w:rsidRDefault="00776C6D">
      <w:pPr>
        <w:rPr>
          <w:b/>
          <w:bCs/>
          <w:color w:val="000000"/>
          <w:sz w:val="16"/>
          <w:szCs w:val="16"/>
          <w:u w:val="single"/>
        </w:rPr>
      </w:pPr>
    </w:p>
    <w:p w14:paraId="31E3CEB6" w14:textId="77777777" w:rsidR="00776C6D" w:rsidRPr="00571E17" w:rsidRDefault="00776C6D">
      <w:pPr>
        <w:rPr>
          <w:b/>
          <w:bCs/>
          <w:color w:val="000000"/>
          <w:sz w:val="16"/>
          <w:szCs w:val="16"/>
          <w:u w:val="single"/>
        </w:rPr>
      </w:pPr>
    </w:p>
    <w:p w14:paraId="0B7DE15B" w14:textId="77777777" w:rsidR="00776C6D" w:rsidRPr="00571E17" w:rsidRDefault="00776C6D">
      <w:pPr>
        <w:rPr>
          <w:b/>
          <w:bCs/>
          <w:color w:val="000000"/>
          <w:sz w:val="16"/>
          <w:szCs w:val="16"/>
          <w:u w:val="single"/>
        </w:rPr>
      </w:pPr>
    </w:p>
    <w:p w14:paraId="773B0D3D" w14:textId="77777777" w:rsidR="00776C6D" w:rsidRPr="00571E17" w:rsidRDefault="00776C6D">
      <w:pPr>
        <w:rPr>
          <w:b/>
          <w:bCs/>
          <w:color w:val="000000"/>
          <w:sz w:val="16"/>
          <w:szCs w:val="16"/>
          <w:u w:val="single"/>
        </w:rPr>
      </w:pPr>
    </w:p>
    <w:p w14:paraId="2F77CB4E" w14:textId="77777777" w:rsidR="00776C6D" w:rsidRPr="00571E17" w:rsidRDefault="00776C6D">
      <w:pPr>
        <w:rPr>
          <w:b/>
          <w:bCs/>
          <w:color w:val="000000"/>
          <w:sz w:val="16"/>
          <w:szCs w:val="16"/>
          <w:u w:val="single"/>
        </w:rPr>
      </w:pPr>
    </w:p>
    <w:p w14:paraId="21BF49C7" w14:textId="77777777" w:rsidR="00776C6D" w:rsidRPr="00571E17" w:rsidRDefault="00776C6D">
      <w:pPr>
        <w:rPr>
          <w:b/>
          <w:bCs/>
          <w:color w:val="000000"/>
          <w:sz w:val="16"/>
          <w:szCs w:val="16"/>
          <w:u w:val="single"/>
        </w:rPr>
      </w:pPr>
    </w:p>
    <w:p w14:paraId="427E13FC" w14:textId="77777777" w:rsidR="00776C6D" w:rsidRPr="006A7368" w:rsidRDefault="00776C6D">
      <w:pPr>
        <w:rPr>
          <w:b/>
          <w:bCs/>
          <w:color w:val="1F497D"/>
          <w:sz w:val="16"/>
          <w:szCs w:val="16"/>
          <w:u w:val="single"/>
        </w:rPr>
      </w:pPr>
    </w:p>
    <w:p w14:paraId="79D18954" w14:textId="77777777" w:rsidR="00776C6D" w:rsidRPr="006A7368" w:rsidRDefault="00776C6D">
      <w:pPr>
        <w:rPr>
          <w:b/>
          <w:bCs/>
          <w:color w:val="1F497D"/>
          <w:sz w:val="16"/>
          <w:szCs w:val="16"/>
          <w:u w:val="single"/>
        </w:rPr>
      </w:pPr>
    </w:p>
    <w:p w14:paraId="768E5319" w14:textId="77777777" w:rsidR="00776C6D" w:rsidRPr="006A7368" w:rsidRDefault="00776C6D">
      <w:pPr>
        <w:rPr>
          <w:b/>
          <w:bCs/>
          <w:color w:val="1F497D"/>
          <w:sz w:val="16"/>
          <w:szCs w:val="16"/>
          <w:u w:val="single"/>
        </w:rPr>
      </w:pPr>
    </w:p>
    <w:p w14:paraId="4D16E263" w14:textId="77777777" w:rsidR="00776C6D" w:rsidRPr="006A7368" w:rsidRDefault="00776C6D">
      <w:pPr>
        <w:rPr>
          <w:b/>
          <w:bCs/>
          <w:color w:val="1F497D"/>
          <w:sz w:val="16"/>
          <w:szCs w:val="16"/>
          <w:u w:val="single"/>
        </w:rPr>
      </w:pPr>
    </w:p>
    <w:p w14:paraId="01F7D6FF" w14:textId="77777777" w:rsidR="003D4F08" w:rsidRPr="006A7368" w:rsidRDefault="003D4F08" w:rsidP="003D4F08">
      <w:pPr>
        <w:rPr>
          <w:b/>
          <w:bCs/>
          <w:color w:val="1F497D"/>
          <w:sz w:val="28"/>
          <w:szCs w:val="28"/>
        </w:rPr>
      </w:pPr>
      <w:r w:rsidRPr="006A7368">
        <w:rPr>
          <w:b/>
          <w:bCs/>
          <w:color w:val="1F497D"/>
          <w:sz w:val="28"/>
          <w:szCs w:val="28"/>
        </w:rPr>
        <w:tab/>
      </w:r>
    </w:p>
    <w:p w14:paraId="1BFF9EC0" w14:textId="77777777" w:rsidR="003D4F08" w:rsidRPr="006A7368" w:rsidRDefault="003D4F08" w:rsidP="003D4F08">
      <w:pPr>
        <w:rPr>
          <w:b/>
          <w:bCs/>
          <w:color w:val="1F497D"/>
          <w:sz w:val="28"/>
          <w:szCs w:val="28"/>
        </w:rPr>
      </w:pPr>
      <w:r w:rsidRPr="006A7368">
        <w:rPr>
          <w:b/>
          <w:bCs/>
          <w:color w:val="1F497D"/>
          <w:sz w:val="28"/>
          <w:szCs w:val="28"/>
        </w:rPr>
        <w:tab/>
      </w:r>
    </w:p>
    <w:p w14:paraId="3879E260"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4C2326F"/>
    <w:multiLevelType w:val="hybridMultilevel"/>
    <w:tmpl w:val="29C60F02"/>
    <w:lvl w:ilvl="0" w:tplc="DABC1F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9"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10"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07602"/>
    <w:multiLevelType w:val="hybridMultilevel"/>
    <w:tmpl w:val="0F36CB26"/>
    <w:lvl w:ilvl="0" w:tplc="6882B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5"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8"/>
  </w:num>
  <w:num w:numId="3">
    <w:abstractNumId w:val="27"/>
  </w:num>
  <w:num w:numId="4">
    <w:abstractNumId w:val="7"/>
  </w:num>
  <w:num w:numId="5">
    <w:abstractNumId w:val="26"/>
  </w:num>
  <w:num w:numId="6">
    <w:abstractNumId w:val="14"/>
  </w:num>
  <w:num w:numId="7">
    <w:abstractNumId w:val="3"/>
  </w:num>
  <w:num w:numId="8">
    <w:abstractNumId w:val="17"/>
  </w:num>
  <w:num w:numId="9">
    <w:abstractNumId w:val="9"/>
  </w:num>
  <w:num w:numId="10">
    <w:abstractNumId w:val="37"/>
  </w:num>
  <w:num w:numId="11">
    <w:abstractNumId w:val="30"/>
  </w:num>
  <w:num w:numId="12">
    <w:abstractNumId w:val="19"/>
  </w:num>
  <w:num w:numId="13">
    <w:abstractNumId w:val="15"/>
  </w:num>
  <w:num w:numId="14">
    <w:abstractNumId w:val="39"/>
  </w:num>
  <w:num w:numId="15">
    <w:abstractNumId w:val="1"/>
  </w:num>
  <w:num w:numId="16">
    <w:abstractNumId w:val="10"/>
  </w:num>
  <w:num w:numId="17">
    <w:abstractNumId w:val="6"/>
  </w:num>
  <w:num w:numId="18">
    <w:abstractNumId w:val="31"/>
  </w:num>
  <w:num w:numId="19">
    <w:abstractNumId w:val="16"/>
  </w:num>
  <w:num w:numId="20">
    <w:abstractNumId w:val="36"/>
  </w:num>
  <w:num w:numId="21">
    <w:abstractNumId w:val="12"/>
  </w:num>
  <w:num w:numId="22">
    <w:abstractNumId w:val="23"/>
  </w:num>
  <w:num w:numId="23">
    <w:abstractNumId w:val="4"/>
  </w:num>
  <w:num w:numId="24">
    <w:abstractNumId w:val="34"/>
  </w:num>
  <w:num w:numId="25">
    <w:abstractNumId w:val="29"/>
  </w:num>
  <w:num w:numId="26">
    <w:abstractNumId w:val="2"/>
  </w:num>
  <w:num w:numId="27">
    <w:abstractNumId w:val="0"/>
  </w:num>
  <w:num w:numId="28">
    <w:abstractNumId w:val="28"/>
  </w:num>
  <w:num w:numId="29">
    <w:abstractNumId w:val="32"/>
  </w:num>
  <w:num w:numId="30">
    <w:abstractNumId w:val="13"/>
  </w:num>
  <w:num w:numId="31">
    <w:abstractNumId w:val="18"/>
  </w:num>
  <w:num w:numId="32">
    <w:abstractNumId w:val="20"/>
  </w:num>
  <w:num w:numId="33">
    <w:abstractNumId w:val="22"/>
  </w:num>
  <w:num w:numId="34">
    <w:abstractNumId w:val="35"/>
  </w:num>
  <w:num w:numId="35">
    <w:abstractNumId w:val="11"/>
  </w:num>
  <w:num w:numId="36">
    <w:abstractNumId w:val="25"/>
  </w:num>
  <w:num w:numId="37">
    <w:abstractNumId w:val="21"/>
  </w:num>
  <w:num w:numId="38">
    <w:abstractNumId w:val="24"/>
  </w:num>
  <w:num w:numId="39">
    <w:abstractNumId w:val="3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3D16"/>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87CEF"/>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8BE"/>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29F8"/>
    <w:rsid w:val="00617F64"/>
    <w:rsid w:val="006223D5"/>
    <w:rsid w:val="0063764A"/>
    <w:rsid w:val="006847CE"/>
    <w:rsid w:val="006A7368"/>
    <w:rsid w:val="006B6B1A"/>
    <w:rsid w:val="006B74C8"/>
    <w:rsid w:val="006C5BB7"/>
    <w:rsid w:val="006D2FCA"/>
    <w:rsid w:val="006D55DF"/>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C02BE"/>
    <w:rsid w:val="007D2230"/>
    <w:rsid w:val="007F25F6"/>
    <w:rsid w:val="007F5E63"/>
    <w:rsid w:val="008003F9"/>
    <w:rsid w:val="008004A3"/>
    <w:rsid w:val="00800DEA"/>
    <w:rsid w:val="00803C4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04BB4"/>
    <w:rsid w:val="00A15DE0"/>
    <w:rsid w:val="00A31017"/>
    <w:rsid w:val="00A323A9"/>
    <w:rsid w:val="00A553D8"/>
    <w:rsid w:val="00A6526D"/>
    <w:rsid w:val="00A75828"/>
    <w:rsid w:val="00A9230E"/>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267E"/>
    <w:rsid w:val="00C03BDD"/>
    <w:rsid w:val="00C1728F"/>
    <w:rsid w:val="00C225BB"/>
    <w:rsid w:val="00C27747"/>
    <w:rsid w:val="00C3047F"/>
    <w:rsid w:val="00C34CEB"/>
    <w:rsid w:val="00C3708E"/>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340E7"/>
    <w:rsid w:val="00E40469"/>
    <w:rsid w:val="00E46DFA"/>
    <w:rsid w:val="00E54432"/>
    <w:rsid w:val="00E5668A"/>
    <w:rsid w:val="00E566A6"/>
    <w:rsid w:val="00E7407D"/>
    <w:rsid w:val="00E95744"/>
    <w:rsid w:val="00E96EB5"/>
    <w:rsid w:val="00EA039C"/>
    <w:rsid w:val="00EA71F8"/>
    <w:rsid w:val="00EB085B"/>
    <w:rsid w:val="00EB618C"/>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B26F4"/>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0CAF"/>
  <w15:chartTrackingRefBased/>
  <w15:docId w15:val="{9F46917B-E1B1-49AE-B008-49AB1347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2555-7479-4184-BAA7-E33100F6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2020-09-30T13:44:00Z</dcterms:created>
  <dcterms:modified xsi:type="dcterms:W3CDTF">2020-09-30T13:44:00Z</dcterms:modified>
</cp:coreProperties>
</file>