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E1B8" w14:textId="764D2288" w:rsidR="00DF2786" w:rsidRPr="00C65915" w:rsidRDefault="00DF2786" w:rsidP="00DF2786">
      <w:pPr>
        <w:jc w:val="center"/>
        <w:rPr>
          <w:color w:val="FF0000"/>
          <w:sz w:val="56"/>
          <w:szCs w:val="56"/>
        </w:rPr>
      </w:pPr>
    </w:p>
    <w:p w14:paraId="58FEA4A6" w14:textId="36692F8E" w:rsidR="002276A2" w:rsidRPr="007C136D" w:rsidRDefault="002276A2" w:rsidP="002276A2">
      <w:pPr>
        <w:spacing w:after="80"/>
        <w:ind w:left="2160" w:firstLine="720"/>
        <w:rPr>
          <w:rFonts w:ascii="Monotype Corsiva" w:hAnsi="Monotype Corsiva"/>
          <w:b/>
          <w:color w:val="FF0000"/>
          <w:sz w:val="72"/>
          <w:szCs w:val="72"/>
        </w:rPr>
      </w:pPr>
      <w:r>
        <w:rPr>
          <w:noProof/>
        </w:rPr>
        <w:drawing>
          <wp:anchor distT="0" distB="0" distL="114300" distR="114300" simplePos="0" relativeHeight="251659264" behindDoc="1" locked="0" layoutInCell="1" allowOverlap="1" wp14:anchorId="13F27EFE" wp14:editId="151D09EC">
            <wp:simplePos x="0" y="0"/>
            <wp:positionH relativeFrom="margin">
              <wp:posOffset>-228600</wp:posOffset>
            </wp:positionH>
            <wp:positionV relativeFrom="margin">
              <wp:posOffset>-228600</wp:posOffset>
            </wp:positionV>
            <wp:extent cx="1374140" cy="1097280"/>
            <wp:effectExtent l="0" t="0" r="0" b="7620"/>
            <wp:wrapNone/>
            <wp:docPr id="1" name="Picture 1" descr="http://www.sirinc.org/MemInfo/HowTo/Log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rinc.org/MemInfo/HowTo/Logo20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414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6F1">
        <w:rPr>
          <w:b/>
          <w:sz w:val="40"/>
          <w:szCs w:val="40"/>
        </w:rPr>
        <w:tab/>
      </w:r>
      <w:r w:rsidR="001876F1">
        <w:rPr>
          <w:b/>
          <w:sz w:val="40"/>
          <w:szCs w:val="40"/>
        </w:rPr>
        <w:tab/>
      </w:r>
    </w:p>
    <w:p w14:paraId="31903285" w14:textId="03EEDD54" w:rsidR="00DF2786" w:rsidRDefault="00DF2786" w:rsidP="00DF2786">
      <w:pPr>
        <w:jc w:val="center"/>
      </w:pPr>
    </w:p>
    <w:p w14:paraId="7DAD9E27" w14:textId="6D67543E" w:rsidR="00DF2786" w:rsidRDefault="00DF2786" w:rsidP="00DF2786">
      <w:pPr>
        <w:jc w:val="center"/>
      </w:pPr>
    </w:p>
    <w:p w14:paraId="3017B58D" w14:textId="189CB2C6" w:rsidR="00B00613" w:rsidRDefault="00B00613" w:rsidP="00DF2786">
      <w:pPr>
        <w:jc w:val="center"/>
      </w:pPr>
    </w:p>
    <w:p w14:paraId="4E831385" w14:textId="77777777" w:rsidR="00B00613" w:rsidRDefault="00B00613" w:rsidP="00DF2786">
      <w:pPr>
        <w:jc w:val="center"/>
      </w:pPr>
    </w:p>
    <w:p w14:paraId="79201E16" w14:textId="155D6955" w:rsidR="00DF2786" w:rsidRPr="0095677C" w:rsidRDefault="00DF2786" w:rsidP="00DF2786">
      <w:pPr>
        <w:pStyle w:val="NoSpacing"/>
        <w:jc w:val="center"/>
        <w:rPr>
          <w:sz w:val="24"/>
          <w:szCs w:val="24"/>
        </w:rPr>
      </w:pPr>
      <w:r w:rsidRPr="0095677C">
        <w:rPr>
          <w:sz w:val="24"/>
          <w:szCs w:val="24"/>
        </w:rPr>
        <w:t>LAS TRAMPAS BRANCH 116</w:t>
      </w:r>
    </w:p>
    <w:p w14:paraId="1EF500BC" w14:textId="42329CD6" w:rsidR="00DF2786" w:rsidRPr="0095677C" w:rsidRDefault="00DF2786" w:rsidP="00DF2786">
      <w:pPr>
        <w:pStyle w:val="NoSpacing"/>
        <w:jc w:val="center"/>
        <w:rPr>
          <w:sz w:val="24"/>
          <w:szCs w:val="24"/>
        </w:rPr>
      </w:pPr>
      <w:r w:rsidRPr="0095677C">
        <w:rPr>
          <w:sz w:val="24"/>
          <w:szCs w:val="24"/>
        </w:rPr>
        <w:t>BRANCH EXECUTIVE COMMITTEE ZOOM MEETING MINUTES</w:t>
      </w:r>
    </w:p>
    <w:p w14:paraId="3C7D3BCF" w14:textId="5F87EA38" w:rsidR="00DF2786" w:rsidRPr="0095677C" w:rsidRDefault="00807013" w:rsidP="00DF2786">
      <w:pPr>
        <w:pStyle w:val="NoSpacing"/>
        <w:jc w:val="center"/>
        <w:rPr>
          <w:sz w:val="24"/>
          <w:szCs w:val="24"/>
        </w:rPr>
      </w:pPr>
      <w:r>
        <w:rPr>
          <w:sz w:val="24"/>
          <w:szCs w:val="24"/>
        </w:rPr>
        <w:t>February 21</w:t>
      </w:r>
      <w:r w:rsidR="001F6877">
        <w:rPr>
          <w:sz w:val="24"/>
          <w:szCs w:val="24"/>
        </w:rPr>
        <w:t>, 2022</w:t>
      </w:r>
    </w:p>
    <w:p w14:paraId="4F5004A9" w14:textId="4BCF99E4" w:rsidR="00DF2786" w:rsidRPr="0095677C" w:rsidRDefault="00DF2786" w:rsidP="00DF2786">
      <w:pPr>
        <w:pStyle w:val="NoSpacing"/>
        <w:jc w:val="center"/>
        <w:rPr>
          <w:sz w:val="24"/>
          <w:szCs w:val="24"/>
        </w:rPr>
      </w:pPr>
    </w:p>
    <w:p w14:paraId="764F9924" w14:textId="7469075B" w:rsidR="00DF2786" w:rsidRPr="0095677C" w:rsidRDefault="00DF2786" w:rsidP="00DF2786">
      <w:pPr>
        <w:pStyle w:val="NoSpacing"/>
        <w:rPr>
          <w:sz w:val="24"/>
          <w:szCs w:val="24"/>
        </w:rPr>
      </w:pPr>
      <w:r w:rsidRPr="0095677C">
        <w:rPr>
          <w:sz w:val="24"/>
          <w:szCs w:val="24"/>
        </w:rPr>
        <w:t>B</w:t>
      </w:r>
      <w:r w:rsidR="004A3906" w:rsidRPr="0095677C">
        <w:rPr>
          <w:sz w:val="24"/>
          <w:szCs w:val="24"/>
        </w:rPr>
        <w:t>i</w:t>
      </w:r>
      <w:r w:rsidRPr="0095677C">
        <w:rPr>
          <w:sz w:val="24"/>
          <w:szCs w:val="24"/>
        </w:rPr>
        <w:t>g S</w:t>
      </w:r>
      <w:r w:rsidR="004A3906" w:rsidRPr="0095677C">
        <w:rPr>
          <w:sz w:val="24"/>
          <w:szCs w:val="24"/>
        </w:rPr>
        <w:t>i</w:t>
      </w:r>
      <w:r w:rsidRPr="0095677C">
        <w:rPr>
          <w:sz w:val="24"/>
          <w:szCs w:val="24"/>
        </w:rPr>
        <w:t xml:space="preserve">r </w:t>
      </w:r>
      <w:r w:rsidR="001B6987">
        <w:rPr>
          <w:sz w:val="24"/>
          <w:szCs w:val="24"/>
        </w:rPr>
        <w:t xml:space="preserve">Fred </w:t>
      </w:r>
      <w:proofErr w:type="spellStart"/>
      <w:r w:rsidR="001B6987">
        <w:rPr>
          <w:sz w:val="24"/>
          <w:szCs w:val="24"/>
        </w:rPr>
        <w:t>Wachowicz</w:t>
      </w:r>
      <w:proofErr w:type="spellEnd"/>
      <w:r w:rsidRPr="0095677C">
        <w:rPr>
          <w:sz w:val="24"/>
          <w:szCs w:val="24"/>
        </w:rPr>
        <w:t xml:space="preserve"> called the meeting to order at 8:</w:t>
      </w:r>
      <w:r w:rsidR="008035C1">
        <w:rPr>
          <w:sz w:val="24"/>
          <w:szCs w:val="24"/>
        </w:rPr>
        <w:t>3</w:t>
      </w:r>
      <w:r w:rsidR="008979BB">
        <w:rPr>
          <w:sz w:val="24"/>
          <w:szCs w:val="24"/>
        </w:rPr>
        <w:t>0</w:t>
      </w:r>
      <w:r w:rsidRPr="0095677C">
        <w:rPr>
          <w:sz w:val="24"/>
          <w:szCs w:val="24"/>
        </w:rPr>
        <w:t xml:space="preserve"> </w:t>
      </w:r>
      <w:r w:rsidR="002A1F71">
        <w:rPr>
          <w:sz w:val="24"/>
          <w:szCs w:val="24"/>
        </w:rPr>
        <w:t>AM</w:t>
      </w:r>
      <w:r w:rsidRPr="0095677C">
        <w:rPr>
          <w:sz w:val="24"/>
          <w:szCs w:val="24"/>
        </w:rPr>
        <w:t>.</w:t>
      </w:r>
    </w:p>
    <w:p w14:paraId="20873EF1" w14:textId="7F865E8E" w:rsidR="00DF2786" w:rsidRPr="0095677C" w:rsidRDefault="00DF2786" w:rsidP="00DF2786">
      <w:pPr>
        <w:pStyle w:val="NoSpacing"/>
        <w:rPr>
          <w:sz w:val="24"/>
          <w:szCs w:val="24"/>
        </w:rPr>
      </w:pPr>
    </w:p>
    <w:p w14:paraId="08D54644" w14:textId="77777777" w:rsidR="00AC5B48" w:rsidRPr="0095677C" w:rsidRDefault="00DF2786" w:rsidP="00DF2786">
      <w:pPr>
        <w:pStyle w:val="NoSpacing"/>
        <w:rPr>
          <w:sz w:val="24"/>
          <w:szCs w:val="24"/>
        </w:rPr>
      </w:pPr>
      <w:r w:rsidRPr="0095677C">
        <w:rPr>
          <w:sz w:val="24"/>
          <w:szCs w:val="24"/>
        </w:rPr>
        <w:t xml:space="preserve">Secretary Paul </w:t>
      </w:r>
      <w:proofErr w:type="spellStart"/>
      <w:r w:rsidRPr="0095677C">
        <w:rPr>
          <w:sz w:val="24"/>
          <w:szCs w:val="24"/>
        </w:rPr>
        <w:t>Ramacciotti</w:t>
      </w:r>
      <w:proofErr w:type="spellEnd"/>
      <w:r w:rsidRPr="0095677C">
        <w:rPr>
          <w:sz w:val="24"/>
          <w:szCs w:val="24"/>
        </w:rPr>
        <w:t xml:space="preserve"> confirmed a quorum was present. </w:t>
      </w:r>
    </w:p>
    <w:p w14:paraId="60E65C37" w14:textId="39B87DDF" w:rsidR="00DF2786" w:rsidRPr="0095677C" w:rsidRDefault="00AC5B48" w:rsidP="00AC5B48">
      <w:pPr>
        <w:pStyle w:val="NoSpacing"/>
        <w:rPr>
          <w:sz w:val="24"/>
          <w:szCs w:val="24"/>
        </w:rPr>
      </w:pPr>
      <w:r w:rsidRPr="0095677C">
        <w:rPr>
          <w:sz w:val="24"/>
          <w:szCs w:val="24"/>
        </w:rPr>
        <w:t xml:space="preserve">The following </w:t>
      </w:r>
      <w:r w:rsidR="00DF2786" w:rsidRPr="0095677C">
        <w:rPr>
          <w:sz w:val="24"/>
          <w:szCs w:val="24"/>
        </w:rPr>
        <w:t>members in attendance were:</w:t>
      </w:r>
    </w:p>
    <w:p w14:paraId="75C1B797" w14:textId="23AD050F" w:rsidR="00AC5B48" w:rsidRPr="0095677C" w:rsidRDefault="00AC5B48" w:rsidP="00AC5B48">
      <w:pPr>
        <w:pStyle w:val="NoSpacing"/>
        <w:rPr>
          <w:sz w:val="24"/>
          <w:szCs w:val="24"/>
        </w:rPr>
      </w:pPr>
    </w:p>
    <w:p w14:paraId="22938E4A" w14:textId="77777777" w:rsidR="009575AF" w:rsidRPr="0095677C" w:rsidRDefault="00AC5B48" w:rsidP="009575AF">
      <w:pPr>
        <w:pStyle w:val="NoSpacing"/>
        <w:rPr>
          <w:sz w:val="24"/>
          <w:szCs w:val="24"/>
        </w:rPr>
      </w:pPr>
      <w:r w:rsidRPr="0095677C">
        <w:rPr>
          <w:b/>
          <w:bCs/>
          <w:sz w:val="24"/>
          <w:szCs w:val="24"/>
        </w:rPr>
        <w:t>Executive Committee</w:t>
      </w:r>
      <w:r w:rsidRPr="0095677C">
        <w:rPr>
          <w:sz w:val="24"/>
          <w:szCs w:val="24"/>
        </w:rPr>
        <w:t>:</w:t>
      </w:r>
      <w:r w:rsidR="009575AF" w:rsidRPr="0095677C">
        <w:rPr>
          <w:sz w:val="24"/>
          <w:szCs w:val="24"/>
        </w:rPr>
        <w:tab/>
      </w:r>
    </w:p>
    <w:p w14:paraId="59D5B339" w14:textId="15BD0B7D" w:rsidR="00C6103C" w:rsidRDefault="009575AF" w:rsidP="009575AF">
      <w:pPr>
        <w:pStyle w:val="NoSpacing"/>
        <w:rPr>
          <w:sz w:val="24"/>
          <w:szCs w:val="24"/>
        </w:rPr>
      </w:pPr>
      <w:r w:rsidRPr="0095677C">
        <w:rPr>
          <w:sz w:val="24"/>
          <w:szCs w:val="24"/>
        </w:rPr>
        <w:tab/>
        <w:t>Big SIR</w:t>
      </w:r>
      <w:r w:rsidR="00FB136B">
        <w:rPr>
          <w:sz w:val="24"/>
          <w:szCs w:val="24"/>
        </w:rPr>
        <w:t xml:space="preserve"> -</w:t>
      </w:r>
      <w:r w:rsidRPr="0095677C">
        <w:rPr>
          <w:sz w:val="24"/>
          <w:szCs w:val="24"/>
        </w:rPr>
        <w:t xml:space="preserve"> </w:t>
      </w:r>
      <w:r w:rsidR="001F6877">
        <w:rPr>
          <w:sz w:val="24"/>
          <w:szCs w:val="24"/>
        </w:rPr>
        <w:t xml:space="preserve">Fred </w:t>
      </w:r>
      <w:proofErr w:type="spellStart"/>
      <w:r w:rsidR="001F6877">
        <w:rPr>
          <w:sz w:val="24"/>
          <w:szCs w:val="24"/>
        </w:rPr>
        <w:t>Wachowicz</w:t>
      </w:r>
      <w:proofErr w:type="spellEnd"/>
      <w:r w:rsidRPr="0095677C">
        <w:rPr>
          <w:sz w:val="24"/>
          <w:szCs w:val="24"/>
        </w:rPr>
        <w:tab/>
      </w:r>
    </w:p>
    <w:p w14:paraId="3B0B8CEB" w14:textId="783546BA" w:rsidR="005636EE" w:rsidRDefault="005636EE" w:rsidP="009575AF">
      <w:pPr>
        <w:pStyle w:val="NoSpacing"/>
        <w:rPr>
          <w:sz w:val="24"/>
          <w:szCs w:val="24"/>
        </w:rPr>
      </w:pPr>
      <w:r>
        <w:rPr>
          <w:sz w:val="24"/>
          <w:szCs w:val="24"/>
        </w:rPr>
        <w:tab/>
        <w:t>Little SIR</w:t>
      </w:r>
      <w:r w:rsidR="00FB136B">
        <w:rPr>
          <w:sz w:val="24"/>
          <w:szCs w:val="24"/>
        </w:rPr>
        <w:t xml:space="preserve"> -</w:t>
      </w:r>
      <w:r>
        <w:rPr>
          <w:sz w:val="24"/>
          <w:szCs w:val="24"/>
        </w:rPr>
        <w:t xml:space="preserve"> </w:t>
      </w:r>
      <w:r w:rsidR="001F6877">
        <w:rPr>
          <w:sz w:val="24"/>
          <w:szCs w:val="24"/>
        </w:rPr>
        <w:t>Roger Craig</w:t>
      </w:r>
    </w:p>
    <w:p w14:paraId="473663F4" w14:textId="7E72334D" w:rsidR="001F6877" w:rsidRDefault="001F6877" w:rsidP="009575AF">
      <w:pPr>
        <w:pStyle w:val="NoSpacing"/>
        <w:rPr>
          <w:sz w:val="24"/>
          <w:szCs w:val="24"/>
        </w:rPr>
      </w:pPr>
      <w:r>
        <w:rPr>
          <w:sz w:val="24"/>
          <w:szCs w:val="24"/>
        </w:rPr>
        <w:tab/>
        <w:t>Treasurer</w:t>
      </w:r>
      <w:r w:rsidR="00FB136B">
        <w:rPr>
          <w:sz w:val="24"/>
          <w:szCs w:val="24"/>
        </w:rPr>
        <w:t xml:space="preserve"> -</w:t>
      </w:r>
      <w:r>
        <w:rPr>
          <w:sz w:val="24"/>
          <w:szCs w:val="24"/>
        </w:rPr>
        <w:t xml:space="preserve"> Alan Fitzgerald</w:t>
      </w:r>
    </w:p>
    <w:p w14:paraId="6B648063" w14:textId="0832BAB7" w:rsidR="001F6877" w:rsidRDefault="001F6877" w:rsidP="009575AF">
      <w:pPr>
        <w:pStyle w:val="NoSpacing"/>
        <w:rPr>
          <w:sz w:val="24"/>
          <w:szCs w:val="24"/>
        </w:rPr>
      </w:pPr>
      <w:r>
        <w:rPr>
          <w:sz w:val="24"/>
          <w:szCs w:val="24"/>
        </w:rPr>
        <w:tab/>
        <w:t>Asst. Treasurer</w:t>
      </w:r>
      <w:r w:rsidR="00FB136B">
        <w:rPr>
          <w:sz w:val="24"/>
          <w:szCs w:val="24"/>
        </w:rPr>
        <w:t xml:space="preserve"> -</w:t>
      </w:r>
      <w:r>
        <w:rPr>
          <w:sz w:val="24"/>
          <w:szCs w:val="24"/>
        </w:rPr>
        <w:t xml:space="preserve"> Al </w:t>
      </w:r>
      <w:proofErr w:type="spellStart"/>
      <w:r>
        <w:rPr>
          <w:sz w:val="24"/>
          <w:szCs w:val="24"/>
        </w:rPr>
        <w:t>Satake</w:t>
      </w:r>
      <w:proofErr w:type="spellEnd"/>
    </w:p>
    <w:p w14:paraId="0DB8FD23" w14:textId="1183DE78" w:rsidR="009575AF" w:rsidRDefault="00C6103C" w:rsidP="009575AF">
      <w:pPr>
        <w:pStyle w:val="NoSpacing"/>
        <w:rPr>
          <w:sz w:val="24"/>
          <w:szCs w:val="24"/>
        </w:rPr>
      </w:pPr>
      <w:r>
        <w:rPr>
          <w:sz w:val="24"/>
          <w:szCs w:val="24"/>
        </w:rPr>
        <w:tab/>
      </w:r>
      <w:r w:rsidR="009575AF" w:rsidRPr="0095677C">
        <w:rPr>
          <w:sz w:val="24"/>
          <w:szCs w:val="24"/>
        </w:rPr>
        <w:t>Secretary</w:t>
      </w:r>
      <w:r w:rsidR="00FB136B">
        <w:rPr>
          <w:sz w:val="24"/>
          <w:szCs w:val="24"/>
        </w:rPr>
        <w:t xml:space="preserve"> -</w:t>
      </w:r>
      <w:r w:rsidR="009575AF" w:rsidRPr="0095677C">
        <w:rPr>
          <w:sz w:val="24"/>
          <w:szCs w:val="24"/>
        </w:rPr>
        <w:t xml:space="preserve"> Paul </w:t>
      </w:r>
      <w:proofErr w:type="spellStart"/>
      <w:r w:rsidR="009575AF" w:rsidRPr="0095677C">
        <w:rPr>
          <w:sz w:val="24"/>
          <w:szCs w:val="24"/>
        </w:rPr>
        <w:t>Ramacciotti</w:t>
      </w:r>
      <w:proofErr w:type="spellEnd"/>
    </w:p>
    <w:p w14:paraId="286BFC1C" w14:textId="3FB58FB0" w:rsidR="009575AF" w:rsidRDefault="00506952" w:rsidP="00C6103C">
      <w:pPr>
        <w:pStyle w:val="NoSpacing"/>
        <w:rPr>
          <w:sz w:val="24"/>
          <w:szCs w:val="24"/>
        </w:rPr>
      </w:pPr>
      <w:r>
        <w:rPr>
          <w:sz w:val="24"/>
          <w:szCs w:val="24"/>
        </w:rPr>
        <w:tab/>
        <w:t>Assistant Secretary</w:t>
      </w:r>
      <w:r w:rsidR="00FB136B">
        <w:rPr>
          <w:sz w:val="24"/>
          <w:szCs w:val="24"/>
        </w:rPr>
        <w:t xml:space="preserve"> -</w:t>
      </w:r>
      <w:r>
        <w:rPr>
          <w:sz w:val="24"/>
          <w:szCs w:val="24"/>
        </w:rPr>
        <w:t xml:space="preserve"> Alan Pope</w:t>
      </w:r>
    </w:p>
    <w:p w14:paraId="19C1B405" w14:textId="0A379488" w:rsidR="005636EE" w:rsidRDefault="005636EE" w:rsidP="00C6103C">
      <w:pPr>
        <w:pStyle w:val="NoSpacing"/>
        <w:rPr>
          <w:sz w:val="24"/>
          <w:szCs w:val="24"/>
        </w:rPr>
      </w:pPr>
      <w:r>
        <w:rPr>
          <w:sz w:val="24"/>
          <w:szCs w:val="24"/>
        </w:rPr>
        <w:tab/>
        <w:t>Membership</w:t>
      </w:r>
      <w:r w:rsidR="00FB136B">
        <w:rPr>
          <w:sz w:val="24"/>
          <w:szCs w:val="24"/>
        </w:rPr>
        <w:t xml:space="preserve"> -</w:t>
      </w:r>
      <w:r>
        <w:rPr>
          <w:sz w:val="24"/>
          <w:szCs w:val="24"/>
        </w:rPr>
        <w:t xml:space="preserve"> Phil Goff</w:t>
      </w:r>
    </w:p>
    <w:p w14:paraId="3FA7C4D3" w14:textId="00D2DB32" w:rsidR="00AC5B48" w:rsidRPr="0095677C" w:rsidRDefault="00506952" w:rsidP="00AC5B48">
      <w:pPr>
        <w:pStyle w:val="NoSpacing"/>
        <w:rPr>
          <w:sz w:val="24"/>
          <w:szCs w:val="24"/>
        </w:rPr>
      </w:pPr>
      <w:r>
        <w:rPr>
          <w:sz w:val="24"/>
          <w:szCs w:val="24"/>
        </w:rPr>
        <w:tab/>
      </w:r>
    </w:p>
    <w:p w14:paraId="031E8802" w14:textId="77777777" w:rsidR="008979BB" w:rsidRDefault="009575AF" w:rsidP="009575AF">
      <w:pPr>
        <w:pStyle w:val="NoSpacing"/>
        <w:rPr>
          <w:b/>
          <w:bCs/>
          <w:sz w:val="24"/>
          <w:szCs w:val="24"/>
        </w:rPr>
      </w:pPr>
      <w:r w:rsidRPr="0095677C">
        <w:rPr>
          <w:b/>
          <w:bCs/>
          <w:sz w:val="24"/>
          <w:szCs w:val="24"/>
        </w:rPr>
        <w:t>Directors:</w:t>
      </w:r>
      <w:r w:rsidRPr="0095677C">
        <w:rPr>
          <w:b/>
          <w:bCs/>
          <w:sz w:val="24"/>
          <w:szCs w:val="24"/>
        </w:rPr>
        <w:tab/>
      </w:r>
    </w:p>
    <w:p w14:paraId="1DEC7228" w14:textId="6821FA3B" w:rsidR="009575AF" w:rsidRDefault="008979BB" w:rsidP="009575AF">
      <w:pPr>
        <w:pStyle w:val="NoSpacing"/>
        <w:rPr>
          <w:sz w:val="24"/>
          <w:szCs w:val="24"/>
        </w:rPr>
      </w:pPr>
      <w:r>
        <w:rPr>
          <w:b/>
          <w:bCs/>
          <w:sz w:val="24"/>
          <w:szCs w:val="24"/>
        </w:rPr>
        <w:tab/>
      </w:r>
      <w:r w:rsidR="001F6877">
        <w:rPr>
          <w:sz w:val="24"/>
          <w:szCs w:val="24"/>
        </w:rPr>
        <w:t>Don Benioff</w:t>
      </w:r>
    </w:p>
    <w:p w14:paraId="7A898777" w14:textId="32DD0686" w:rsidR="00807013" w:rsidRPr="008979BB" w:rsidRDefault="00807013" w:rsidP="009575AF">
      <w:pPr>
        <w:pStyle w:val="NoSpacing"/>
        <w:rPr>
          <w:sz w:val="24"/>
          <w:szCs w:val="24"/>
        </w:rPr>
      </w:pPr>
      <w:r>
        <w:rPr>
          <w:sz w:val="24"/>
          <w:szCs w:val="24"/>
        </w:rPr>
        <w:tab/>
        <w:t>Sam Beret</w:t>
      </w:r>
    </w:p>
    <w:p w14:paraId="55B6F784" w14:textId="14A0AAA1" w:rsidR="009575AF" w:rsidRPr="0095677C" w:rsidRDefault="009575AF" w:rsidP="009575AF">
      <w:pPr>
        <w:pStyle w:val="NoSpacing"/>
        <w:rPr>
          <w:sz w:val="24"/>
          <w:szCs w:val="24"/>
        </w:rPr>
      </w:pPr>
      <w:r w:rsidRPr="0095677C">
        <w:rPr>
          <w:sz w:val="24"/>
          <w:szCs w:val="24"/>
        </w:rPr>
        <w:tab/>
      </w:r>
      <w:r w:rsidR="001F6877">
        <w:rPr>
          <w:sz w:val="24"/>
          <w:szCs w:val="24"/>
        </w:rPr>
        <w:t>Dave Williams</w:t>
      </w:r>
    </w:p>
    <w:p w14:paraId="6742687B" w14:textId="77777777" w:rsidR="009575AF" w:rsidRPr="0095677C" w:rsidRDefault="009575AF" w:rsidP="009575AF">
      <w:pPr>
        <w:pStyle w:val="NoSpacing"/>
        <w:rPr>
          <w:sz w:val="24"/>
          <w:szCs w:val="24"/>
        </w:rPr>
      </w:pPr>
      <w:r w:rsidRPr="0095677C">
        <w:rPr>
          <w:sz w:val="24"/>
          <w:szCs w:val="24"/>
        </w:rPr>
        <w:tab/>
        <w:t>Kevin Donahue</w:t>
      </w:r>
    </w:p>
    <w:p w14:paraId="79AF153D" w14:textId="77777777" w:rsidR="009575AF" w:rsidRPr="0095677C" w:rsidRDefault="009575AF" w:rsidP="009575AF">
      <w:pPr>
        <w:pStyle w:val="NoSpacing"/>
        <w:rPr>
          <w:sz w:val="24"/>
          <w:szCs w:val="24"/>
        </w:rPr>
      </w:pPr>
      <w:r w:rsidRPr="0095677C">
        <w:rPr>
          <w:sz w:val="24"/>
          <w:szCs w:val="24"/>
        </w:rPr>
        <w:tab/>
        <w:t>Al Farbman</w:t>
      </w:r>
    </w:p>
    <w:p w14:paraId="4CCECE34" w14:textId="77777777" w:rsidR="009575AF" w:rsidRPr="0095677C" w:rsidRDefault="009575AF" w:rsidP="009575AF">
      <w:pPr>
        <w:pStyle w:val="NoSpacing"/>
        <w:rPr>
          <w:sz w:val="24"/>
          <w:szCs w:val="24"/>
        </w:rPr>
      </w:pPr>
      <w:r w:rsidRPr="0095677C">
        <w:rPr>
          <w:sz w:val="24"/>
          <w:szCs w:val="24"/>
        </w:rPr>
        <w:tab/>
        <w:t>Darrell McClaughry</w:t>
      </w:r>
    </w:p>
    <w:p w14:paraId="1369FCDE" w14:textId="64168865" w:rsidR="00AC5B48" w:rsidRPr="0095677C" w:rsidRDefault="00AC5B48" w:rsidP="00AC5B48">
      <w:pPr>
        <w:pStyle w:val="NoSpacing"/>
        <w:rPr>
          <w:sz w:val="24"/>
          <w:szCs w:val="24"/>
        </w:rPr>
      </w:pPr>
    </w:p>
    <w:p w14:paraId="4F7B69ED" w14:textId="6CF0ACCC" w:rsidR="00AC5B48" w:rsidRDefault="00AC5B48" w:rsidP="00AC5B48">
      <w:pPr>
        <w:pStyle w:val="NoSpacing"/>
        <w:rPr>
          <w:sz w:val="24"/>
          <w:szCs w:val="24"/>
        </w:rPr>
      </w:pPr>
      <w:r w:rsidRPr="0095677C">
        <w:rPr>
          <w:b/>
          <w:bCs/>
          <w:sz w:val="24"/>
          <w:szCs w:val="24"/>
        </w:rPr>
        <w:t>Committee Chairm</w:t>
      </w:r>
      <w:r w:rsidR="002A1F71">
        <w:rPr>
          <w:b/>
          <w:bCs/>
          <w:sz w:val="24"/>
          <w:szCs w:val="24"/>
        </w:rPr>
        <w:t>e</w:t>
      </w:r>
      <w:r w:rsidRPr="0095677C">
        <w:rPr>
          <w:b/>
          <w:bCs/>
          <w:sz w:val="24"/>
          <w:szCs w:val="24"/>
        </w:rPr>
        <w:t>n</w:t>
      </w:r>
      <w:r w:rsidRPr="0095677C">
        <w:rPr>
          <w:sz w:val="24"/>
          <w:szCs w:val="24"/>
        </w:rPr>
        <w:t>:</w:t>
      </w:r>
      <w:r w:rsidR="004A3906" w:rsidRPr="0095677C">
        <w:rPr>
          <w:sz w:val="24"/>
          <w:szCs w:val="24"/>
        </w:rPr>
        <w:t xml:space="preserve"> </w:t>
      </w:r>
      <w:r w:rsidR="00351B80">
        <w:rPr>
          <w:sz w:val="24"/>
          <w:szCs w:val="24"/>
        </w:rPr>
        <w:t xml:space="preserve"> </w:t>
      </w:r>
      <w:r w:rsidR="00070FC0">
        <w:rPr>
          <w:sz w:val="24"/>
          <w:szCs w:val="24"/>
        </w:rPr>
        <w:t>Mike Schneider, Don Schro</w:t>
      </w:r>
      <w:r w:rsidR="00A235AA">
        <w:rPr>
          <w:sz w:val="24"/>
          <w:szCs w:val="24"/>
        </w:rPr>
        <w:t>e</w:t>
      </w:r>
      <w:r w:rsidR="00070FC0">
        <w:rPr>
          <w:sz w:val="24"/>
          <w:szCs w:val="24"/>
        </w:rPr>
        <w:t>der</w:t>
      </w:r>
      <w:r w:rsidR="006916B4">
        <w:rPr>
          <w:sz w:val="24"/>
          <w:szCs w:val="24"/>
        </w:rPr>
        <w:t xml:space="preserve">, </w:t>
      </w:r>
      <w:r w:rsidR="008035C1">
        <w:rPr>
          <w:sz w:val="24"/>
          <w:szCs w:val="24"/>
        </w:rPr>
        <w:t>Neil Schmidt, Dave Harris, Jerry Hicks</w:t>
      </w:r>
      <w:r w:rsidR="00807013">
        <w:rPr>
          <w:sz w:val="24"/>
          <w:szCs w:val="24"/>
        </w:rPr>
        <w:t xml:space="preserve">, Alex </w:t>
      </w:r>
      <w:proofErr w:type="spellStart"/>
      <w:r w:rsidR="00807013">
        <w:rPr>
          <w:sz w:val="24"/>
          <w:szCs w:val="24"/>
        </w:rPr>
        <w:t>Lutkus</w:t>
      </w:r>
      <w:proofErr w:type="spellEnd"/>
      <w:r w:rsidR="008035C1">
        <w:rPr>
          <w:sz w:val="24"/>
          <w:szCs w:val="24"/>
        </w:rPr>
        <w:t xml:space="preserve"> and Ron Armijo</w:t>
      </w:r>
      <w:r w:rsidR="00F70E48">
        <w:rPr>
          <w:sz w:val="24"/>
          <w:szCs w:val="24"/>
        </w:rPr>
        <w:t>.</w:t>
      </w:r>
      <w:r w:rsidR="00070FC0">
        <w:rPr>
          <w:sz w:val="24"/>
          <w:szCs w:val="24"/>
        </w:rPr>
        <w:t xml:space="preserve"> </w:t>
      </w:r>
    </w:p>
    <w:p w14:paraId="176055D1" w14:textId="65C8E367" w:rsidR="001F6877" w:rsidRDefault="001F6877" w:rsidP="00AC5B48">
      <w:pPr>
        <w:pStyle w:val="NoSpacing"/>
        <w:rPr>
          <w:sz w:val="24"/>
          <w:szCs w:val="24"/>
        </w:rPr>
      </w:pPr>
    </w:p>
    <w:p w14:paraId="66C8D443" w14:textId="45635DFA" w:rsidR="001F6877" w:rsidRPr="0095677C" w:rsidRDefault="001F6877" w:rsidP="00AC5B48">
      <w:pPr>
        <w:pStyle w:val="NoSpacing"/>
        <w:rPr>
          <w:sz w:val="24"/>
          <w:szCs w:val="24"/>
        </w:rPr>
      </w:pPr>
      <w:r w:rsidRPr="008035C1">
        <w:rPr>
          <w:b/>
          <w:bCs/>
          <w:sz w:val="24"/>
          <w:szCs w:val="24"/>
        </w:rPr>
        <w:t>Area Governor:</w:t>
      </w:r>
      <w:r>
        <w:rPr>
          <w:sz w:val="24"/>
          <w:szCs w:val="24"/>
        </w:rPr>
        <w:t xml:space="preserve">  Michael Barrington</w:t>
      </w:r>
    </w:p>
    <w:p w14:paraId="3051ACDE" w14:textId="716F0FD8" w:rsidR="0060673F" w:rsidRPr="0095677C" w:rsidRDefault="00AC5B48" w:rsidP="00AC5B48">
      <w:pPr>
        <w:pStyle w:val="NoSpacing"/>
        <w:rPr>
          <w:sz w:val="24"/>
          <w:szCs w:val="24"/>
        </w:rPr>
      </w:pPr>
      <w:r w:rsidRPr="0095677C">
        <w:rPr>
          <w:sz w:val="24"/>
          <w:szCs w:val="24"/>
        </w:rPr>
        <w:tab/>
      </w:r>
    </w:p>
    <w:p w14:paraId="5F5D6AA1" w14:textId="77777777" w:rsidR="0095677C" w:rsidRDefault="0060673F" w:rsidP="00AC5B48">
      <w:pPr>
        <w:pStyle w:val="NoSpacing"/>
        <w:rPr>
          <w:sz w:val="24"/>
          <w:szCs w:val="24"/>
        </w:rPr>
      </w:pPr>
      <w:r w:rsidRPr="0095677C">
        <w:rPr>
          <w:b/>
          <w:bCs/>
          <w:sz w:val="24"/>
          <w:szCs w:val="24"/>
          <w:u w:val="single"/>
        </w:rPr>
        <w:t>Secretary’s Report</w:t>
      </w:r>
      <w:r w:rsidRPr="0095677C">
        <w:rPr>
          <w:b/>
          <w:bCs/>
          <w:sz w:val="24"/>
          <w:szCs w:val="24"/>
        </w:rPr>
        <w:t>:</w:t>
      </w:r>
      <w:r w:rsidRPr="0095677C">
        <w:rPr>
          <w:sz w:val="24"/>
          <w:szCs w:val="24"/>
        </w:rPr>
        <w:t xml:space="preserve"> </w:t>
      </w:r>
    </w:p>
    <w:p w14:paraId="337992B8" w14:textId="4FEF9F7C" w:rsidR="00B45DF5" w:rsidRDefault="0060673F" w:rsidP="00AC5B48">
      <w:pPr>
        <w:pStyle w:val="NoSpacing"/>
        <w:rPr>
          <w:sz w:val="24"/>
          <w:szCs w:val="24"/>
        </w:rPr>
      </w:pPr>
      <w:r w:rsidRPr="0095677C">
        <w:rPr>
          <w:sz w:val="24"/>
          <w:szCs w:val="24"/>
        </w:rPr>
        <w:t xml:space="preserve"> </w:t>
      </w:r>
      <w:r w:rsidR="0085713F">
        <w:rPr>
          <w:sz w:val="24"/>
          <w:szCs w:val="24"/>
        </w:rPr>
        <w:t xml:space="preserve">Secretary </w:t>
      </w:r>
      <w:r w:rsidR="006916B4">
        <w:rPr>
          <w:sz w:val="24"/>
          <w:szCs w:val="24"/>
        </w:rPr>
        <w:t xml:space="preserve">Paul </w:t>
      </w:r>
      <w:proofErr w:type="spellStart"/>
      <w:r w:rsidR="0085713F">
        <w:rPr>
          <w:sz w:val="24"/>
          <w:szCs w:val="24"/>
        </w:rPr>
        <w:t>Ramacciotti</w:t>
      </w:r>
      <w:proofErr w:type="spellEnd"/>
      <w:r w:rsidR="0085713F">
        <w:rPr>
          <w:sz w:val="24"/>
          <w:szCs w:val="24"/>
        </w:rPr>
        <w:t xml:space="preserve"> asked if </w:t>
      </w:r>
      <w:r w:rsidR="006916B4">
        <w:rPr>
          <w:sz w:val="24"/>
          <w:szCs w:val="24"/>
        </w:rPr>
        <w:t xml:space="preserve">there were any changes or corrections to </w:t>
      </w:r>
      <w:r w:rsidR="0085713F">
        <w:rPr>
          <w:sz w:val="24"/>
          <w:szCs w:val="24"/>
        </w:rPr>
        <w:t>the</w:t>
      </w:r>
      <w:r w:rsidR="009B3448">
        <w:rPr>
          <w:sz w:val="24"/>
          <w:szCs w:val="24"/>
        </w:rPr>
        <w:t xml:space="preserve"> January</w:t>
      </w:r>
      <w:r w:rsidR="0085713F">
        <w:rPr>
          <w:sz w:val="24"/>
          <w:szCs w:val="24"/>
        </w:rPr>
        <w:t xml:space="preserve"> </w:t>
      </w:r>
      <w:r w:rsidR="0058634F">
        <w:rPr>
          <w:sz w:val="24"/>
          <w:szCs w:val="24"/>
        </w:rPr>
        <w:t>17</w:t>
      </w:r>
      <w:r w:rsidR="00BD1BB3">
        <w:rPr>
          <w:sz w:val="24"/>
          <w:szCs w:val="24"/>
        </w:rPr>
        <w:t>, 202</w:t>
      </w:r>
      <w:r w:rsidR="0058634F">
        <w:rPr>
          <w:sz w:val="24"/>
          <w:szCs w:val="24"/>
        </w:rPr>
        <w:t xml:space="preserve">2 </w:t>
      </w:r>
      <w:r w:rsidR="0085713F">
        <w:rPr>
          <w:sz w:val="24"/>
          <w:szCs w:val="24"/>
        </w:rPr>
        <w:t xml:space="preserve">Minutes </w:t>
      </w:r>
      <w:r w:rsidR="006916B4">
        <w:rPr>
          <w:sz w:val="24"/>
          <w:szCs w:val="24"/>
        </w:rPr>
        <w:t xml:space="preserve">as distributed.  There were none.  A motion was made to approve the Minutes by </w:t>
      </w:r>
      <w:r w:rsidR="0058634F">
        <w:rPr>
          <w:sz w:val="24"/>
          <w:szCs w:val="24"/>
        </w:rPr>
        <w:t>Phil Goff</w:t>
      </w:r>
      <w:r w:rsidR="006916B4">
        <w:rPr>
          <w:sz w:val="24"/>
          <w:szCs w:val="24"/>
        </w:rPr>
        <w:t xml:space="preserve"> </w:t>
      </w:r>
      <w:r w:rsidR="003D1757">
        <w:rPr>
          <w:sz w:val="24"/>
          <w:szCs w:val="24"/>
        </w:rPr>
        <w:t>(</w:t>
      </w:r>
      <w:r w:rsidR="006916B4">
        <w:rPr>
          <w:sz w:val="24"/>
          <w:szCs w:val="24"/>
        </w:rPr>
        <w:t xml:space="preserve">seconded by </w:t>
      </w:r>
      <w:r w:rsidR="0058634F">
        <w:rPr>
          <w:sz w:val="24"/>
          <w:szCs w:val="24"/>
        </w:rPr>
        <w:t>Roger Craig</w:t>
      </w:r>
      <w:r w:rsidR="003D1757">
        <w:rPr>
          <w:sz w:val="24"/>
          <w:szCs w:val="24"/>
        </w:rPr>
        <w:t>)</w:t>
      </w:r>
      <w:r w:rsidR="006916B4">
        <w:rPr>
          <w:sz w:val="24"/>
          <w:szCs w:val="24"/>
        </w:rPr>
        <w:t xml:space="preserve">.  </w:t>
      </w:r>
      <w:r w:rsidR="0085713F">
        <w:rPr>
          <w:sz w:val="24"/>
          <w:szCs w:val="24"/>
        </w:rPr>
        <w:t>The motion</w:t>
      </w:r>
      <w:r w:rsidR="00BD1BB3">
        <w:rPr>
          <w:sz w:val="24"/>
          <w:szCs w:val="24"/>
        </w:rPr>
        <w:t xml:space="preserve"> was</w:t>
      </w:r>
      <w:r w:rsidR="0085713F">
        <w:rPr>
          <w:sz w:val="24"/>
          <w:szCs w:val="24"/>
        </w:rPr>
        <w:t xml:space="preserve"> </w:t>
      </w:r>
      <w:r w:rsidR="00DC28D1">
        <w:rPr>
          <w:sz w:val="24"/>
          <w:szCs w:val="24"/>
        </w:rPr>
        <w:t>unanimously passed</w:t>
      </w:r>
      <w:r w:rsidR="0085713F">
        <w:rPr>
          <w:sz w:val="24"/>
          <w:szCs w:val="24"/>
        </w:rPr>
        <w:t>.</w:t>
      </w:r>
    </w:p>
    <w:p w14:paraId="75B5A7F1" w14:textId="54F8ADA1" w:rsidR="00BD1BB3" w:rsidRDefault="00BD1BB3" w:rsidP="00AC5B48">
      <w:pPr>
        <w:pStyle w:val="NoSpacing"/>
        <w:rPr>
          <w:sz w:val="24"/>
          <w:szCs w:val="24"/>
        </w:rPr>
      </w:pPr>
    </w:p>
    <w:p w14:paraId="6329D4AD" w14:textId="4F390B3F" w:rsidR="00BD1BB3" w:rsidRDefault="00BD1BB3" w:rsidP="00AC5B48">
      <w:pPr>
        <w:pStyle w:val="NoSpacing"/>
        <w:rPr>
          <w:sz w:val="24"/>
          <w:szCs w:val="24"/>
        </w:rPr>
      </w:pPr>
      <w:r>
        <w:rPr>
          <w:sz w:val="24"/>
          <w:szCs w:val="24"/>
        </w:rPr>
        <w:t xml:space="preserve">Secretary Paul </w:t>
      </w:r>
      <w:proofErr w:type="spellStart"/>
      <w:r>
        <w:rPr>
          <w:sz w:val="24"/>
          <w:szCs w:val="24"/>
        </w:rPr>
        <w:t>Ramacciotti</w:t>
      </w:r>
      <w:proofErr w:type="spellEnd"/>
      <w:r>
        <w:rPr>
          <w:sz w:val="24"/>
          <w:szCs w:val="24"/>
        </w:rPr>
        <w:t xml:space="preserve"> </w:t>
      </w:r>
      <w:r w:rsidR="00E80961">
        <w:rPr>
          <w:sz w:val="24"/>
          <w:szCs w:val="24"/>
        </w:rPr>
        <w:t xml:space="preserve">then </w:t>
      </w:r>
      <w:r>
        <w:rPr>
          <w:sz w:val="24"/>
          <w:szCs w:val="24"/>
        </w:rPr>
        <w:t xml:space="preserve">asked of there were any changes or corrections to the January </w:t>
      </w:r>
      <w:r w:rsidR="0058634F">
        <w:rPr>
          <w:sz w:val="24"/>
          <w:szCs w:val="24"/>
        </w:rPr>
        <w:t>28</w:t>
      </w:r>
      <w:r>
        <w:rPr>
          <w:sz w:val="24"/>
          <w:szCs w:val="24"/>
        </w:rPr>
        <w:t xml:space="preserve">, 2022 Minutes as distributed.  There were none.  A motion was made to approve the </w:t>
      </w:r>
      <w:r w:rsidR="00E80961">
        <w:rPr>
          <w:sz w:val="24"/>
          <w:szCs w:val="24"/>
        </w:rPr>
        <w:t xml:space="preserve">Minutes by Al </w:t>
      </w:r>
      <w:proofErr w:type="spellStart"/>
      <w:r w:rsidR="00E80961">
        <w:rPr>
          <w:sz w:val="24"/>
          <w:szCs w:val="24"/>
        </w:rPr>
        <w:t>Satake</w:t>
      </w:r>
      <w:proofErr w:type="spellEnd"/>
      <w:r w:rsidR="00E80961">
        <w:rPr>
          <w:sz w:val="24"/>
          <w:szCs w:val="24"/>
        </w:rPr>
        <w:t xml:space="preserve"> (seconded by </w:t>
      </w:r>
      <w:r w:rsidR="0058634F">
        <w:rPr>
          <w:sz w:val="24"/>
          <w:szCs w:val="24"/>
        </w:rPr>
        <w:t>Phil Goff</w:t>
      </w:r>
      <w:r w:rsidR="00E80961">
        <w:rPr>
          <w:sz w:val="24"/>
          <w:szCs w:val="24"/>
        </w:rPr>
        <w:t>).  The motion was unanimously passed.</w:t>
      </w:r>
    </w:p>
    <w:p w14:paraId="5A7159C2" w14:textId="6CE0C750" w:rsidR="0010082F" w:rsidRDefault="0010082F" w:rsidP="00AC5B48">
      <w:pPr>
        <w:pStyle w:val="NoSpacing"/>
        <w:rPr>
          <w:sz w:val="24"/>
          <w:szCs w:val="24"/>
        </w:rPr>
      </w:pPr>
      <w:r>
        <w:rPr>
          <w:sz w:val="24"/>
          <w:szCs w:val="24"/>
        </w:rPr>
        <w:t xml:space="preserve">The misspelling of </w:t>
      </w:r>
      <w:r w:rsidR="00883175">
        <w:rPr>
          <w:sz w:val="24"/>
          <w:szCs w:val="24"/>
        </w:rPr>
        <w:t xml:space="preserve">a </w:t>
      </w:r>
      <w:proofErr w:type="gramStart"/>
      <w:r w:rsidR="004A764C">
        <w:rPr>
          <w:sz w:val="24"/>
          <w:szCs w:val="24"/>
        </w:rPr>
        <w:t>D</w:t>
      </w:r>
      <w:r w:rsidR="00883175">
        <w:rPr>
          <w:sz w:val="24"/>
          <w:szCs w:val="24"/>
        </w:rPr>
        <w:t>irector’s</w:t>
      </w:r>
      <w:proofErr w:type="gramEnd"/>
      <w:r w:rsidR="00883175">
        <w:rPr>
          <w:sz w:val="24"/>
          <w:szCs w:val="24"/>
        </w:rPr>
        <w:t xml:space="preserve"> name was corrected on both sets of minutes.</w:t>
      </w:r>
    </w:p>
    <w:p w14:paraId="6B49B096" w14:textId="05084A7B" w:rsidR="009B3448" w:rsidRDefault="009B3448" w:rsidP="00AC5B48">
      <w:pPr>
        <w:pStyle w:val="NoSpacing"/>
        <w:rPr>
          <w:sz w:val="24"/>
          <w:szCs w:val="24"/>
        </w:rPr>
      </w:pPr>
    </w:p>
    <w:p w14:paraId="7B988DAB" w14:textId="267FCC83" w:rsidR="00BB10FA" w:rsidRDefault="00BB10FA" w:rsidP="00AC5B48">
      <w:pPr>
        <w:pStyle w:val="NoSpacing"/>
        <w:rPr>
          <w:sz w:val="24"/>
          <w:szCs w:val="24"/>
        </w:rPr>
      </w:pPr>
    </w:p>
    <w:p w14:paraId="0FD58CF1" w14:textId="1076996A" w:rsidR="00BB10FA" w:rsidRPr="00BB10FA" w:rsidRDefault="00BB10FA" w:rsidP="00AC5B48">
      <w:pPr>
        <w:pStyle w:val="NoSpacing"/>
        <w:rPr>
          <w:b/>
          <w:bCs/>
          <w:sz w:val="24"/>
          <w:szCs w:val="24"/>
        </w:rPr>
      </w:pPr>
      <w:r w:rsidRPr="00BB10FA">
        <w:rPr>
          <w:b/>
          <w:bCs/>
          <w:sz w:val="24"/>
          <w:szCs w:val="24"/>
        </w:rPr>
        <w:t>Treasurer’s Report:</w:t>
      </w:r>
    </w:p>
    <w:p w14:paraId="30E83F24" w14:textId="0F3E1088" w:rsidR="00BB10FA" w:rsidRPr="00BB10FA" w:rsidRDefault="00BB10FA" w:rsidP="00AC5B48">
      <w:pPr>
        <w:pStyle w:val="NoSpacing"/>
        <w:rPr>
          <w:b/>
          <w:bCs/>
          <w:sz w:val="24"/>
          <w:szCs w:val="24"/>
        </w:rPr>
      </w:pPr>
      <w:r w:rsidRPr="00BB10FA">
        <w:rPr>
          <w:b/>
          <w:bCs/>
          <w:sz w:val="24"/>
          <w:szCs w:val="24"/>
        </w:rPr>
        <w:t>Alan Fitzgerald reported:</w:t>
      </w:r>
    </w:p>
    <w:p w14:paraId="5B0CE45B" w14:textId="530B13E6" w:rsidR="00BB10FA" w:rsidRDefault="009B65DC" w:rsidP="00BB10FA">
      <w:pPr>
        <w:pStyle w:val="NoSpacing"/>
        <w:numPr>
          <w:ilvl w:val="0"/>
          <w:numId w:val="28"/>
        </w:numPr>
        <w:rPr>
          <w:sz w:val="24"/>
          <w:szCs w:val="24"/>
        </w:rPr>
      </w:pPr>
      <w:r>
        <w:rPr>
          <w:sz w:val="24"/>
          <w:szCs w:val="24"/>
        </w:rPr>
        <w:t xml:space="preserve">Due to a lack of responsiveness, </w:t>
      </w:r>
      <w:r w:rsidR="004772CF">
        <w:rPr>
          <w:sz w:val="24"/>
          <w:szCs w:val="24"/>
        </w:rPr>
        <w:t xml:space="preserve">The BOA Branch has been changed from Walnut Creek to Lafayette.  </w:t>
      </w:r>
      <w:r w:rsidR="00BC67D9">
        <w:rPr>
          <w:sz w:val="24"/>
          <w:szCs w:val="24"/>
        </w:rPr>
        <w:t>Venessa Velasco will be our point of contact at the Lafayette Branch.</w:t>
      </w:r>
    </w:p>
    <w:p w14:paraId="58DFF3E6" w14:textId="7E27FEC8" w:rsidR="00BC67D9" w:rsidRDefault="00BC67D9" w:rsidP="00BB10FA">
      <w:pPr>
        <w:pStyle w:val="NoSpacing"/>
        <w:numPr>
          <w:ilvl w:val="0"/>
          <w:numId w:val="28"/>
        </w:numPr>
        <w:rPr>
          <w:sz w:val="24"/>
          <w:szCs w:val="24"/>
        </w:rPr>
      </w:pPr>
      <w:r>
        <w:rPr>
          <w:sz w:val="24"/>
          <w:szCs w:val="24"/>
        </w:rPr>
        <w:t>Si</w:t>
      </w:r>
      <w:r w:rsidR="005D78CD">
        <w:rPr>
          <w:sz w:val="24"/>
          <w:szCs w:val="24"/>
        </w:rPr>
        <w:t>gnatures for the Accounts are:</w:t>
      </w:r>
    </w:p>
    <w:p w14:paraId="5F6634E4" w14:textId="064B3B9B" w:rsidR="005D78CD" w:rsidRDefault="005D78CD" w:rsidP="005D78CD">
      <w:pPr>
        <w:pStyle w:val="NoSpacing"/>
        <w:numPr>
          <w:ilvl w:val="0"/>
          <w:numId w:val="29"/>
        </w:numPr>
        <w:rPr>
          <w:sz w:val="24"/>
          <w:szCs w:val="24"/>
        </w:rPr>
      </w:pPr>
      <w:r>
        <w:rPr>
          <w:sz w:val="24"/>
          <w:szCs w:val="24"/>
        </w:rPr>
        <w:t xml:space="preserve">General Account: </w:t>
      </w:r>
      <w:r w:rsidR="00F40859">
        <w:rPr>
          <w:sz w:val="24"/>
          <w:szCs w:val="24"/>
        </w:rPr>
        <w:t xml:space="preserve"> </w:t>
      </w:r>
      <w:r>
        <w:rPr>
          <w:sz w:val="24"/>
          <w:szCs w:val="24"/>
        </w:rPr>
        <w:t>Alan F.,</w:t>
      </w:r>
      <w:r w:rsidR="00683F83">
        <w:rPr>
          <w:sz w:val="24"/>
          <w:szCs w:val="24"/>
        </w:rPr>
        <w:t xml:space="preserve"> </w:t>
      </w:r>
      <w:r>
        <w:rPr>
          <w:sz w:val="24"/>
          <w:szCs w:val="24"/>
        </w:rPr>
        <w:t xml:space="preserve">Al </w:t>
      </w:r>
      <w:proofErr w:type="spellStart"/>
      <w:r>
        <w:rPr>
          <w:sz w:val="24"/>
          <w:szCs w:val="24"/>
        </w:rPr>
        <w:t>Satake</w:t>
      </w:r>
      <w:proofErr w:type="spellEnd"/>
      <w:r>
        <w:rPr>
          <w:sz w:val="24"/>
          <w:szCs w:val="24"/>
        </w:rPr>
        <w:t xml:space="preserve"> and Michael Barrington</w:t>
      </w:r>
    </w:p>
    <w:p w14:paraId="14402EF4" w14:textId="3892B594" w:rsidR="005D78CD" w:rsidRDefault="005D78CD" w:rsidP="005D78CD">
      <w:pPr>
        <w:pStyle w:val="NoSpacing"/>
        <w:numPr>
          <w:ilvl w:val="0"/>
          <w:numId w:val="29"/>
        </w:numPr>
        <w:rPr>
          <w:sz w:val="24"/>
          <w:szCs w:val="24"/>
        </w:rPr>
      </w:pPr>
      <w:r>
        <w:rPr>
          <w:sz w:val="24"/>
          <w:szCs w:val="24"/>
        </w:rPr>
        <w:t xml:space="preserve">Golf Account: </w:t>
      </w:r>
      <w:r w:rsidR="00F40859">
        <w:rPr>
          <w:sz w:val="24"/>
          <w:szCs w:val="24"/>
        </w:rPr>
        <w:t xml:space="preserve"> </w:t>
      </w:r>
      <w:r>
        <w:rPr>
          <w:sz w:val="24"/>
          <w:szCs w:val="24"/>
        </w:rPr>
        <w:t>Alan Pope, David Harris and David Carlson</w:t>
      </w:r>
    </w:p>
    <w:p w14:paraId="43D6B6B4" w14:textId="3DF094FF" w:rsidR="005D78CD" w:rsidRDefault="005D78CD" w:rsidP="005D78CD">
      <w:pPr>
        <w:pStyle w:val="NoSpacing"/>
        <w:numPr>
          <w:ilvl w:val="0"/>
          <w:numId w:val="30"/>
        </w:numPr>
        <w:rPr>
          <w:sz w:val="24"/>
          <w:szCs w:val="24"/>
        </w:rPr>
      </w:pPr>
      <w:proofErr w:type="gramStart"/>
      <w:r>
        <w:rPr>
          <w:sz w:val="24"/>
          <w:szCs w:val="24"/>
        </w:rPr>
        <w:t>Dues</w:t>
      </w:r>
      <w:proofErr w:type="gramEnd"/>
      <w:r>
        <w:rPr>
          <w:sz w:val="24"/>
          <w:szCs w:val="24"/>
        </w:rPr>
        <w:t xml:space="preserve"> payment:</w:t>
      </w:r>
    </w:p>
    <w:p w14:paraId="677C2FC3" w14:textId="1DF5D208" w:rsidR="005D78CD" w:rsidRDefault="005D78CD" w:rsidP="005D78CD">
      <w:pPr>
        <w:pStyle w:val="NoSpacing"/>
        <w:numPr>
          <w:ilvl w:val="0"/>
          <w:numId w:val="29"/>
        </w:numPr>
        <w:rPr>
          <w:sz w:val="24"/>
          <w:szCs w:val="24"/>
        </w:rPr>
      </w:pPr>
      <w:r>
        <w:rPr>
          <w:sz w:val="24"/>
          <w:szCs w:val="24"/>
        </w:rPr>
        <w:t xml:space="preserve">Paid by Credit Card: </w:t>
      </w:r>
      <w:r w:rsidR="00683F83">
        <w:rPr>
          <w:sz w:val="24"/>
          <w:szCs w:val="24"/>
        </w:rPr>
        <w:t xml:space="preserve"> </w:t>
      </w:r>
      <w:r>
        <w:rPr>
          <w:sz w:val="24"/>
          <w:szCs w:val="24"/>
        </w:rPr>
        <w:t>January (25) for $235.25; February (45) for $</w:t>
      </w:r>
      <w:r w:rsidR="00683F83">
        <w:rPr>
          <w:sz w:val="24"/>
          <w:szCs w:val="24"/>
        </w:rPr>
        <w:t>423.45</w:t>
      </w:r>
    </w:p>
    <w:p w14:paraId="72FB9EEE" w14:textId="7A874DAD" w:rsidR="00683F83" w:rsidRDefault="00683F83" w:rsidP="005D78CD">
      <w:pPr>
        <w:pStyle w:val="NoSpacing"/>
        <w:numPr>
          <w:ilvl w:val="0"/>
          <w:numId w:val="29"/>
        </w:numPr>
        <w:rPr>
          <w:sz w:val="24"/>
          <w:szCs w:val="24"/>
        </w:rPr>
      </w:pPr>
      <w:r>
        <w:rPr>
          <w:sz w:val="24"/>
          <w:szCs w:val="24"/>
        </w:rPr>
        <w:t>Paid by Checks:  February (32) for $335.00</w:t>
      </w:r>
    </w:p>
    <w:p w14:paraId="3D50B130" w14:textId="7A4BA1E9" w:rsidR="00683F83" w:rsidRDefault="00683F83" w:rsidP="005D78CD">
      <w:pPr>
        <w:pStyle w:val="NoSpacing"/>
        <w:numPr>
          <w:ilvl w:val="0"/>
          <w:numId w:val="29"/>
        </w:numPr>
        <w:rPr>
          <w:sz w:val="24"/>
          <w:szCs w:val="24"/>
        </w:rPr>
      </w:pPr>
      <w:r>
        <w:rPr>
          <w:sz w:val="24"/>
          <w:szCs w:val="24"/>
        </w:rPr>
        <w:t>Total collected to date (102) for $993.</w:t>
      </w:r>
      <w:r w:rsidR="009B65DC">
        <w:rPr>
          <w:sz w:val="24"/>
          <w:szCs w:val="24"/>
        </w:rPr>
        <w:t>0</w:t>
      </w:r>
      <w:r>
        <w:rPr>
          <w:sz w:val="24"/>
          <w:szCs w:val="24"/>
        </w:rPr>
        <w:t>0</w:t>
      </w:r>
      <w:r w:rsidR="009B65DC">
        <w:rPr>
          <w:sz w:val="24"/>
          <w:szCs w:val="24"/>
        </w:rPr>
        <w:t xml:space="preserve"> (one person paid extra)</w:t>
      </w:r>
    </w:p>
    <w:p w14:paraId="6C504420" w14:textId="08F79786" w:rsidR="00683F83" w:rsidRDefault="00683F83" w:rsidP="00683F83">
      <w:pPr>
        <w:pStyle w:val="NoSpacing"/>
        <w:numPr>
          <w:ilvl w:val="0"/>
          <w:numId w:val="30"/>
        </w:numPr>
        <w:rPr>
          <w:sz w:val="24"/>
          <w:szCs w:val="24"/>
        </w:rPr>
      </w:pPr>
      <w:r>
        <w:rPr>
          <w:sz w:val="24"/>
          <w:szCs w:val="24"/>
        </w:rPr>
        <w:t>Accounts as of 2-21-2022:</w:t>
      </w:r>
    </w:p>
    <w:p w14:paraId="1D7CB4FE" w14:textId="6D9057DD" w:rsidR="00683F83" w:rsidRDefault="00683F83" w:rsidP="00683F83">
      <w:pPr>
        <w:pStyle w:val="NoSpacing"/>
        <w:numPr>
          <w:ilvl w:val="0"/>
          <w:numId w:val="29"/>
        </w:numPr>
        <w:rPr>
          <w:sz w:val="24"/>
          <w:szCs w:val="24"/>
        </w:rPr>
      </w:pPr>
      <w:r>
        <w:rPr>
          <w:sz w:val="24"/>
          <w:szCs w:val="24"/>
        </w:rPr>
        <w:t>General: $11,433.00 which includes $1,061.16 to be transferred to the Golf Account at EOM.</w:t>
      </w:r>
    </w:p>
    <w:p w14:paraId="5587B870" w14:textId="4D26EE67" w:rsidR="00683F83" w:rsidRDefault="00683F83" w:rsidP="00683F83">
      <w:pPr>
        <w:pStyle w:val="NoSpacing"/>
        <w:numPr>
          <w:ilvl w:val="0"/>
          <w:numId w:val="29"/>
        </w:numPr>
        <w:rPr>
          <w:sz w:val="24"/>
          <w:szCs w:val="24"/>
        </w:rPr>
      </w:pPr>
      <w:r>
        <w:rPr>
          <w:sz w:val="24"/>
          <w:szCs w:val="24"/>
        </w:rPr>
        <w:t>Golf: $7,789.00</w:t>
      </w:r>
    </w:p>
    <w:p w14:paraId="6994B55D" w14:textId="55B4A92C" w:rsidR="007F1081" w:rsidRDefault="007546CB" w:rsidP="007F1081">
      <w:pPr>
        <w:pStyle w:val="NoSpacing"/>
        <w:numPr>
          <w:ilvl w:val="0"/>
          <w:numId w:val="30"/>
        </w:numPr>
        <w:rPr>
          <w:sz w:val="24"/>
          <w:szCs w:val="24"/>
        </w:rPr>
      </w:pPr>
      <w:r>
        <w:rPr>
          <w:sz w:val="24"/>
          <w:szCs w:val="24"/>
        </w:rPr>
        <w:t>Reminder notices will be sent out to those who have not paid.</w:t>
      </w:r>
    </w:p>
    <w:p w14:paraId="2B7FECC5" w14:textId="2046FCA3" w:rsidR="00DD7E7F" w:rsidRDefault="00DD7E7F" w:rsidP="00AC5B48">
      <w:pPr>
        <w:pStyle w:val="NoSpacing"/>
        <w:rPr>
          <w:sz w:val="24"/>
          <w:szCs w:val="24"/>
        </w:rPr>
      </w:pPr>
    </w:p>
    <w:p w14:paraId="4BEAC6EB" w14:textId="5FE69BBB" w:rsidR="00E44A8F" w:rsidRDefault="00E44A8F" w:rsidP="00E44A8F">
      <w:pPr>
        <w:pStyle w:val="NoSpacing"/>
        <w:rPr>
          <w:b/>
          <w:bCs/>
          <w:sz w:val="24"/>
          <w:szCs w:val="24"/>
        </w:rPr>
      </w:pPr>
      <w:r w:rsidRPr="00E44A8F">
        <w:rPr>
          <w:b/>
          <w:bCs/>
          <w:sz w:val="24"/>
          <w:szCs w:val="24"/>
        </w:rPr>
        <w:t>Standing Reports:</w:t>
      </w:r>
    </w:p>
    <w:p w14:paraId="077F5E26" w14:textId="128AB831" w:rsidR="00762642" w:rsidRDefault="00762642" w:rsidP="00762642">
      <w:pPr>
        <w:pStyle w:val="NoSpacing"/>
        <w:numPr>
          <w:ilvl w:val="0"/>
          <w:numId w:val="2"/>
        </w:numPr>
        <w:rPr>
          <w:b/>
          <w:bCs/>
          <w:sz w:val="24"/>
          <w:szCs w:val="24"/>
        </w:rPr>
      </w:pPr>
      <w:r>
        <w:rPr>
          <w:b/>
          <w:bCs/>
          <w:sz w:val="24"/>
          <w:szCs w:val="24"/>
        </w:rPr>
        <w:t>Membership:</w:t>
      </w:r>
    </w:p>
    <w:p w14:paraId="6EC8F40F" w14:textId="3DBA66AF" w:rsidR="00762642" w:rsidRDefault="006D7313" w:rsidP="00762642">
      <w:pPr>
        <w:pStyle w:val="NoSpacing"/>
        <w:ind w:left="165"/>
        <w:rPr>
          <w:b/>
          <w:bCs/>
          <w:sz w:val="24"/>
          <w:szCs w:val="24"/>
        </w:rPr>
      </w:pPr>
      <w:r>
        <w:rPr>
          <w:b/>
          <w:bCs/>
          <w:sz w:val="24"/>
          <w:szCs w:val="24"/>
        </w:rPr>
        <w:t>Phil Goff</w:t>
      </w:r>
      <w:r w:rsidR="0058634F">
        <w:rPr>
          <w:b/>
          <w:bCs/>
          <w:sz w:val="24"/>
          <w:szCs w:val="24"/>
        </w:rPr>
        <w:t xml:space="preserve"> reported</w:t>
      </w:r>
      <w:r w:rsidR="00762642">
        <w:rPr>
          <w:b/>
          <w:bCs/>
          <w:sz w:val="24"/>
          <w:szCs w:val="24"/>
        </w:rPr>
        <w:t>:</w:t>
      </w:r>
    </w:p>
    <w:p w14:paraId="51C0ABDA" w14:textId="007EFE73" w:rsidR="00762642" w:rsidRDefault="007546CB" w:rsidP="00934647">
      <w:pPr>
        <w:pStyle w:val="NoSpacing"/>
        <w:numPr>
          <w:ilvl w:val="0"/>
          <w:numId w:val="13"/>
        </w:numPr>
        <w:rPr>
          <w:sz w:val="24"/>
          <w:szCs w:val="24"/>
        </w:rPr>
      </w:pPr>
      <w:r>
        <w:rPr>
          <w:sz w:val="24"/>
          <w:szCs w:val="24"/>
        </w:rPr>
        <w:t xml:space="preserve">Great News!!  </w:t>
      </w:r>
      <w:r w:rsidR="00BB10FA">
        <w:rPr>
          <w:sz w:val="24"/>
          <w:szCs w:val="24"/>
        </w:rPr>
        <w:t>M</w:t>
      </w:r>
      <w:r w:rsidR="0058634F">
        <w:rPr>
          <w:sz w:val="24"/>
          <w:szCs w:val="24"/>
        </w:rPr>
        <w:t xml:space="preserve">embership increased </w:t>
      </w:r>
      <w:r w:rsidR="00BB10FA">
        <w:rPr>
          <w:sz w:val="24"/>
          <w:szCs w:val="24"/>
        </w:rPr>
        <w:t xml:space="preserve">by three this </w:t>
      </w:r>
      <w:r>
        <w:rPr>
          <w:sz w:val="24"/>
          <w:szCs w:val="24"/>
        </w:rPr>
        <w:t xml:space="preserve">month (Rob </w:t>
      </w:r>
      <w:proofErr w:type="spellStart"/>
      <w:r>
        <w:rPr>
          <w:sz w:val="24"/>
          <w:szCs w:val="24"/>
        </w:rPr>
        <w:t>L</w:t>
      </w:r>
      <w:r w:rsidR="00F857E2">
        <w:rPr>
          <w:sz w:val="24"/>
          <w:szCs w:val="24"/>
        </w:rPr>
        <w:t>em</w:t>
      </w:r>
      <w:r>
        <w:rPr>
          <w:sz w:val="24"/>
          <w:szCs w:val="24"/>
        </w:rPr>
        <w:t>mo</w:t>
      </w:r>
      <w:proofErr w:type="spellEnd"/>
      <w:r w:rsidR="00BB10FA">
        <w:rPr>
          <w:sz w:val="24"/>
          <w:szCs w:val="24"/>
        </w:rPr>
        <w:t>,</w:t>
      </w:r>
      <w:r>
        <w:rPr>
          <w:sz w:val="24"/>
          <w:szCs w:val="24"/>
        </w:rPr>
        <w:t xml:space="preserve"> Jim </w:t>
      </w:r>
      <w:proofErr w:type="spellStart"/>
      <w:r>
        <w:rPr>
          <w:sz w:val="24"/>
          <w:szCs w:val="24"/>
        </w:rPr>
        <w:t>Hemm</w:t>
      </w:r>
      <w:r w:rsidR="00F857E2">
        <w:rPr>
          <w:sz w:val="24"/>
          <w:szCs w:val="24"/>
        </w:rPr>
        <w:t>e</w:t>
      </w:r>
      <w:r>
        <w:rPr>
          <w:sz w:val="24"/>
          <w:szCs w:val="24"/>
        </w:rPr>
        <w:t>nway</w:t>
      </w:r>
      <w:proofErr w:type="spellEnd"/>
      <w:r>
        <w:rPr>
          <w:sz w:val="24"/>
          <w:szCs w:val="24"/>
        </w:rPr>
        <w:t xml:space="preserve"> and David Williams)</w:t>
      </w:r>
      <w:r w:rsidR="00BB10FA">
        <w:rPr>
          <w:sz w:val="24"/>
          <w:szCs w:val="24"/>
        </w:rPr>
        <w:t xml:space="preserve"> bringing the total count to 198.</w:t>
      </w:r>
      <w:r w:rsidR="00116A01">
        <w:rPr>
          <w:sz w:val="24"/>
          <w:szCs w:val="24"/>
        </w:rPr>
        <w:t xml:space="preserve">  David Williams saw the SIR sign at Boundary Oak.</w:t>
      </w:r>
      <w:r w:rsidR="00F857E2">
        <w:rPr>
          <w:sz w:val="24"/>
          <w:szCs w:val="24"/>
        </w:rPr>
        <w:t xml:space="preserve">  Two new members will be inducted in March, Irvin Nic</w:t>
      </w:r>
      <w:r w:rsidR="00A73011">
        <w:rPr>
          <w:sz w:val="24"/>
          <w:szCs w:val="24"/>
        </w:rPr>
        <w:t>h</w:t>
      </w:r>
      <w:r w:rsidR="00F857E2">
        <w:rPr>
          <w:sz w:val="24"/>
          <w:szCs w:val="24"/>
        </w:rPr>
        <w:t>olas and Doug James.</w:t>
      </w:r>
    </w:p>
    <w:p w14:paraId="60282C9C" w14:textId="2F554820" w:rsidR="00AF3FA5" w:rsidRDefault="00AF3FA5" w:rsidP="00934647">
      <w:pPr>
        <w:pStyle w:val="NoSpacing"/>
        <w:numPr>
          <w:ilvl w:val="0"/>
          <w:numId w:val="13"/>
        </w:numPr>
        <w:rPr>
          <w:sz w:val="24"/>
          <w:szCs w:val="24"/>
        </w:rPr>
      </w:pPr>
      <w:r>
        <w:rPr>
          <w:sz w:val="24"/>
          <w:szCs w:val="24"/>
        </w:rPr>
        <w:t xml:space="preserve">A discussion centered on changing the Member Application Form.  It was decided to change the name of the form from “Application” to </w:t>
      </w:r>
      <w:r w:rsidR="00F857E2">
        <w:rPr>
          <w:sz w:val="24"/>
          <w:szCs w:val="24"/>
        </w:rPr>
        <w:t>“</w:t>
      </w:r>
      <w:r>
        <w:rPr>
          <w:sz w:val="24"/>
          <w:szCs w:val="24"/>
        </w:rPr>
        <w:t>Reg</w:t>
      </w:r>
      <w:r w:rsidR="000136D5">
        <w:rPr>
          <w:sz w:val="24"/>
          <w:szCs w:val="24"/>
        </w:rPr>
        <w:t>i</w:t>
      </w:r>
      <w:r>
        <w:rPr>
          <w:sz w:val="24"/>
          <w:szCs w:val="24"/>
        </w:rPr>
        <w:t>stration”.</w:t>
      </w:r>
    </w:p>
    <w:p w14:paraId="0A2B7AB5" w14:textId="410F205C" w:rsidR="00C41EDE" w:rsidRDefault="00C41EDE" w:rsidP="00C41EDE">
      <w:pPr>
        <w:pStyle w:val="NoSpacing"/>
        <w:rPr>
          <w:sz w:val="24"/>
          <w:szCs w:val="24"/>
        </w:rPr>
      </w:pPr>
    </w:p>
    <w:p w14:paraId="7C594282" w14:textId="0435025A" w:rsidR="00C41EDE" w:rsidRPr="00C41EDE" w:rsidRDefault="00C41EDE" w:rsidP="00C41EDE">
      <w:pPr>
        <w:pStyle w:val="NoSpacing"/>
        <w:numPr>
          <w:ilvl w:val="0"/>
          <w:numId w:val="2"/>
        </w:numPr>
        <w:rPr>
          <w:b/>
          <w:bCs/>
          <w:sz w:val="24"/>
          <w:szCs w:val="24"/>
        </w:rPr>
      </w:pPr>
      <w:r w:rsidRPr="00C41EDE">
        <w:rPr>
          <w:b/>
          <w:bCs/>
          <w:sz w:val="24"/>
          <w:szCs w:val="24"/>
        </w:rPr>
        <w:t xml:space="preserve"> Recruitment:</w:t>
      </w:r>
    </w:p>
    <w:p w14:paraId="00A7F976" w14:textId="60DB7986" w:rsidR="00C41EDE" w:rsidRPr="00C41EDE" w:rsidRDefault="00C41EDE" w:rsidP="00C41EDE">
      <w:pPr>
        <w:pStyle w:val="NoSpacing"/>
        <w:ind w:left="165"/>
        <w:rPr>
          <w:b/>
          <w:bCs/>
          <w:sz w:val="24"/>
          <w:szCs w:val="24"/>
        </w:rPr>
      </w:pPr>
      <w:r w:rsidRPr="00C41EDE">
        <w:rPr>
          <w:b/>
          <w:bCs/>
          <w:sz w:val="24"/>
          <w:szCs w:val="24"/>
        </w:rPr>
        <w:t>Don Schroeder reported:</w:t>
      </w:r>
    </w:p>
    <w:p w14:paraId="2B5788C5" w14:textId="3A4D157C" w:rsidR="00AB2229" w:rsidRDefault="000136D5" w:rsidP="00DE00C6">
      <w:pPr>
        <w:pStyle w:val="NoSpacing"/>
        <w:numPr>
          <w:ilvl w:val="0"/>
          <w:numId w:val="13"/>
        </w:numPr>
        <w:rPr>
          <w:sz w:val="24"/>
          <w:szCs w:val="24"/>
        </w:rPr>
      </w:pPr>
      <w:r>
        <w:rPr>
          <w:sz w:val="24"/>
          <w:szCs w:val="24"/>
        </w:rPr>
        <w:t xml:space="preserve">More effort will be made to keep </w:t>
      </w:r>
      <w:r w:rsidR="00AB2229">
        <w:rPr>
          <w:sz w:val="24"/>
          <w:szCs w:val="24"/>
        </w:rPr>
        <w:t>sponsors</w:t>
      </w:r>
      <w:r>
        <w:rPr>
          <w:sz w:val="24"/>
          <w:szCs w:val="24"/>
        </w:rPr>
        <w:t xml:space="preserve"> involved with new members</w:t>
      </w:r>
      <w:r w:rsidR="00DE6EBE">
        <w:rPr>
          <w:sz w:val="24"/>
          <w:szCs w:val="24"/>
        </w:rPr>
        <w:t>,</w:t>
      </w:r>
      <w:r w:rsidR="00AB2229">
        <w:rPr>
          <w:sz w:val="24"/>
          <w:szCs w:val="24"/>
        </w:rPr>
        <w:t xml:space="preserve"> especially now that meetings/luncheons will be back in person.</w:t>
      </w:r>
    </w:p>
    <w:p w14:paraId="63DAD6C4" w14:textId="112F1137" w:rsidR="00713C82" w:rsidRDefault="00AB2229" w:rsidP="00DE00C6">
      <w:pPr>
        <w:pStyle w:val="NoSpacing"/>
        <w:numPr>
          <w:ilvl w:val="0"/>
          <w:numId w:val="13"/>
        </w:numPr>
        <w:rPr>
          <w:sz w:val="24"/>
          <w:szCs w:val="24"/>
        </w:rPr>
      </w:pPr>
      <w:r>
        <w:rPr>
          <w:sz w:val="24"/>
          <w:szCs w:val="24"/>
        </w:rPr>
        <w:t>Two guests will be at the March luncheon</w:t>
      </w:r>
      <w:r w:rsidR="00DE6EBE">
        <w:rPr>
          <w:sz w:val="24"/>
          <w:szCs w:val="24"/>
        </w:rPr>
        <w:t>,</w:t>
      </w:r>
      <w:r>
        <w:rPr>
          <w:sz w:val="24"/>
          <w:szCs w:val="24"/>
        </w:rPr>
        <w:t xml:space="preserve"> so</w:t>
      </w:r>
      <w:r w:rsidR="00713C82">
        <w:rPr>
          <w:sz w:val="24"/>
          <w:szCs w:val="24"/>
        </w:rPr>
        <w:t xml:space="preserve"> the Guest</w:t>
      </w:r>
      <w:r>
        <w:rPr>
          <w:sz w:val="24"/>
          <w:szCs w:val="24"/>
        </w:rPr>
        <w:t xml:space="preserve"> Information </w:t>
      </w:r>
      <w:r w:rsidR="00713C82">
        <w:rPr>
          <w:sz w:val="24"/>
          <w:szCs w:val="24"/>
        </w:rPr>
        <w:t>P</w:t>
      </w:r>
      <w:r>
        <w:rPr>
          <w:sz w:val="24"/>
          <w:szCs w:val="24"/>
        </w:rPr>
        <w:t>acket will need to be available to them.</w:t>
      </w:r>
    </w:p>
    <w:p w14:paraId="6CED3843" w14:textId="083A6F4B" w:rsidR="00CC5310" w:rsidRDefault="00713C82" w:rsidP="00DE00C6">
      <w:pPr>
        <w:pStyle w:val="NoSpacing"/>
        <w:numPr>
          <w:ilvl w:val="0"/>
          <w:numId w:val="13"/>
        </w:numPr>
        <w:rPr>
          <w:sz w:val="24"/>
          <w:szCs w:val="24"/>
        </w:rPr>
      </w:pPr>
      <w:r>
        <w:rPr>
          <w:sz w:val="24"/>
          <w:szCs w:val="24"/>
        </w:rPr>
        <w:t xml:space="preserve">Guests </w:t>
      </w:r>
      <w:r w:rsidR="00DE6EBE">
        <w:rPr>
          <w:sz w:val="24"/>
          <w:szCs w:val="24"/>
        </w:rPr>
        <w:t>will</w:t>
      </w:r>
      <w:r>
        <w:rPr>
          <w:sz w:val="24"/>
          <w:szCs w:val="24"/>
        </w:rPr>
        <w:t xml:space="preserve"> be introduced without a bio</w:t>
      </w:r>
      <w:r w:rsidR="00DE6EBE">
        <w:rPr>
          <w:sz w:val="24"/>
          <w:szCs w:val="24"/>
        </w:rPr>
        <w:t xml:space="preserve">. </w:t>
      </w:r>
      <w:r>
        <w:rPr>
          <w:sz w:val="24"/>
          <w:szCs w:val="24"/>
        </w:rPr>
        <w:t xml:space="preserve"> </w:t>
      </w:r>
      <w:r w:rsidR="00DE6EBE">
        <w:rPr>
          <w:sz w:val="24"/>
          <w:szCs w:val="24"/>
        </w:rPr>
        <w:t>The bio</w:t>
      </w:r>
      <w:r>
        <w:rPr>
          <w:sz w:val="24"/>
          <w:szCs w:val="24"/>
        </w:rPr>
        <w:t xml:space="preserve"> will be part of </w:t>
      </w:r>
      <w:r w:rsidR="00CC5310">
        <w:rPr>
          <w:sz w:val="24"/>
          <w:szCs w:val="24"/>
        </w:rPr>
        <w:t>the person’s</w:t>
      </w:r>
      <w:r>
        <w:rPr>
          <w:sz w:val="24"/>
          <w:szCs w:val="24"/>
        </w:rPr>
        <w:t xml:space="preserve"> induction </w:t>
      </w:r>
      <w:r w:rsidR="00DE6EBE">
        <w:rPr>
          <w:sz w:val="24"/>
          <w:szCs w:val="24"/>
        </w:rPr>
        <w:t>when</w:t>
      </w:r>
      <w:r>
        <w:rPr>
          <w:sz w:val="24"/>
          <w:szCs w:val="24"/>
        </w:rPr>
        <w:t xml:space="preserve"> </w:t>
      </w:r>
      <w:r w:rsidR="00CC5310">
        <w:rPr>
          <w:sz w:val="24"/>
          <w:szCs w:val="24"/>
        </w:rPr>
        <w:t>that person</w:t>
      </w:r>
      <w:r>
        <w:rPr>
          <w:sz w:val="24"/>
          <w:szCs w:val="24"/>
        </w:rPr>
        <w:t xml:space="preserve"> becomes a member.</w:t>
      </w:r>
    </w:p>
    <w:p w14:paraId="2ADA72D5" w14:textId="44050F77" w:rsidR="00762642" w:rsidRDefault="00CC5310" w:rsidP="00DE00C6">
      <w:pPr>
        <w:pStyle w:val="NoSpacing"/>
        <w:numPr>
          <w:ilvl w:val="0"/>
          <w:numId w:val="13"/>
        </w:numPr>
        <w:rPr>
          <w:sz w:val="24"/>
          <w:szCs w:val="24"/>
        </w:rPr>
      </w:pPr>
      <w:r>
        <w:rPr>
          <w:sz w:val="24"/>
          <w:szCs w:val="24"/>
        </w:rPr>
        <w:lastRenderedPageBreak/>
        <w:t>Michael Barrington can do</w:t>
      </w:r>
      <w:r w:rsidR="00A7366D">
        <w:rPr>
          <w:sz w:val="24"/>
          <w:szCs w:val="24"/>
        </w:rPr>
        <w:t xml:space="preserve"> monthly</w:t>
      </w:r>
      <w:r>
        <w:rPr>
          <w:sz w:val="24"/>
          <w:szCs w:val="24"/>
        </w:rPr>
        <w:t xml:space="preserve"> </w:t>
      </w:r>
      <w:r w:rsidR="00DE6EBE">
        <w:rPr>
          <w:sz w:val="24"/>
          <w:szCs w:val="24"/>
        </w:rPr>
        <w:t xml:space="preserve">feature </w:t>
      </w:r>
      <w:r>
        <w:rPr>
          <w:sz w:val="24"/>
          <w:szCs w:val="24"/>
        </w:rPr>
        <w:t xml:space="preserve">articles on members </w:t>
      </w:r>
      <w:r w:rsidR="00A7366D">
        <w:rPr>
          <w:sz w:val="24"/>
          <w:szCs w:val="24"/>
        </w:rPr>
        <w:t xml:space="preserve">that can be </w:t>
      </w:r>
      <w:r w:rsidR="00DE6EBE">
        <w:rPr>
          <w:sz w:val="24"/>
          <w:szCs w:val="24"/>
        </w:rPr>
        <w:t xml:space="preserve">read </w:t>
      </w:r>
      <w:r w:rsidR="00A7366D">
        <w:rPr>
          <w:sz w:val="24"/>
          <w:szCs w:val="24"/>
        </w:rPr>
        <w:t>in the Diablo Gazette.</w:t>
      </w:r>
      <w:r w:rsidR="00DE00C6">
        <w:rPr>
          <w:sz w:val="24"/>
          <w:szCs w:val="24"/>
        </w:rPr>
        <w:tab/>
      </w:r>
    </w:p>
    <w:p w14:paraId="4BE7E888" w14:textId="77777777" w:rsidR="00DE00C6" w:rsidRPr="00DE00C6" w:rsidRDefault="00DE00C6" w:rsidP="00DE00C6">
      <w:pPr>
        <w:pStyle w:val="NoSpacing"/>
        <w:ind w:left="165"/>
        <w:rPr>
          <w:sz w:val="24"/>
          <w:szCs w:val="24"/>
        </w:rPr>
      </w:pPr>
    </w:p>
    <w:p w14:paraId="1963E798" w14:textId="7B5CA25E" w:rsidR="00762642" w:rsidRDefault="00762642" w:rsidP="00762642">
      <w:pPr>
        <w:pStyle w:val="NoSpacing"/>
        <w:numPr>
          <w:ilvl w:val="0"/>
          <w:numId w:val="2"/>
        </w:numPr>
        <w:rPr>
          <w:b/>
          <w:bCs/>
          <w:sz w:val="24"/>
          <w:szCs w:val="24"/>
        </w:rPr>
      </w:pPr>
      <w:r w:rsidRPr="00762642">
        <w:rPr>
          <w:b/>
          <w:bCs/>
          <w:sz w:val="24"/>
          <w:szCs w:val="24"/>
        </w:rPr>
        <w:t xml:space="preserve"> </w:t>
      </w:r>
      <w:r w:rsidR="00C41EDE">
        <w:rPr>
          <w:b/>
          <w:bCs/>
          <w:sz w:val="24"/>
          <w:szCs w:val="24"/>
        </w:rPr>
        <w:t>Activities</w:t>
      </w:r>
      <w:r w:rsidRPr="00762642">
        <w:rPr>
          <w:b/>
          <w:bCs/>
          <w:sz w:val="24"/>
          <w:szCs w:val="24"/>
        </w:rPr>
        <w:t>:</w:t>
      </w:r>
    </w:p>
    <w:p w14:paraId="40E771E4" w14:textId="3E6208F3" w:rsidR="00762642" w:rsidRDefault="00762642" w:rsidP="00762642">
      <w:pPr>
        <w:pStyle w:val="NoSpacing"/>
        <w:rPr>
          <w:b/>
          <w:bCs/>
          <w:sz w:val="24"/>
          <w:szCs w:val="24"/>
        </w:rPr>
      </w:pPr>
      <w:r>
        <w:rPr>
          <w:b/>
          <w:bCs/>
          <w:sz w:val="24"/>
          <w:szCs w:val="24"/>
        </w:rPr>
        <w:t xml:space="preserve">   </w:t>
      </w:r>
      <w:r w:rsidR="0059404E">
        <w:rPr>
          <w:b/>
          <w:bCs/>
          <w:sz w:val="24"/>
          <w:szCs w:val="24"/>
        </w:rPr>
        <w:t xml:space="preserve">Fred </w:t>
      </w:r>
      <w:proofErr w:type="spellStart"/>
      <w:r w:rsidR="0059404E">
        <w:rPr>
          <w:b/>
          <w:bCs/>
          <w:sz w:val="24"/>
          <w:szCs w:val="24"/>
        </w:rPr>
        <w:t>Wachowicz</w:t>
      </w:r>
      <w:proofErr w:type="spellEnd"/>
      <w:r w:rsidR="0059404E">
        <w:rPr>
          <w:b/>
          <w:bCs/>
          <w:sz w:val="24"/>
          <w:szCs w:val="24"/>
        </w:rPr>
        <w:t xml:space="preserve"> </w:t>
      </w:r>
      <w:r>
        <w:rPr>
          <w:b/>
          <w:bCs/>
          <w:sz w:val="24"/>
          <w:szCs w:val="24"/>
        </w:rPr>
        <w:t>reported</w:t>
      </w:r>
      <w:r w:rsidR="0059404E">
        <w:rPr>
          <w:b/>
          <w:bCs/>
          <w:sz w:val="24"/>
          <w:szCs w:val="24"/>
        </w:rPr>
        <w:t xml:space="preserve"> for Mike Ward</w:t>
      </w:r>
      <w:r>
        <w:rPr>
          <w:b/>
          <w:bCs/>
          <w:sz w:val="24"/>
          <w:szCs w:val="24"/>
        </w:rPr>
        <w:t>:</w:t>
      </w:r>
    </w:p>
    <w:p w14:paraId="5772668C" w14:textId="5C73734A" w:rsidR="00962AF8" w:rsidRDefault="0059404E" w:rsidP="00E2761A">
      <w:pPr>
        <w:pStyle w:val="NoSpacing"/>
        <w:numPr>
          <w:ilvl w:val="0"/>
          <w:numId w:val="6"/>
        </w:numPr>
        <w:rPr>
          <w:sz w:val="24"/>
          <w:szCs w:val="24"/>
        </w:rPr>
      </w:pPr>
      <w:r>
        <w:rPr>
          <w:sz w:val="24"/>
          <w:szCs w:val="24"/>
        </w:rPr>
        <w:t>Regular events are back on the schedule.</w:t>
      </w:r>
    </w:p>
    <w:p w14:paraId="541AD2EB" w14:textId="4EEECE95" w:rsidR="0059404E" w:rsidRPr="00E2761A" w:rsidRDefault="0059404E" w:rsidP="00E2761A">
      <w:pPr>
        <w:pStyle w:val="NoSpacing"/>
        <w:numPr>
          <w:ilvl w:val="0"/>
          <w:numId w:val="6"/>
        </w:numPr>
        <w:rPr>
          <w:sz w:val="24"/>
          <w:szCs w:val="24"/>
        </w:rPr>
      </w:pPr>
      <w:r>
        <w:rPr>
          <w:sz w:val="24"/>
          <w:szCs w:val="24"/>
        </w:rPr>
        <w:t>There is Interest in a number of new activities:  Community Services Activit</w:t>
      </w:r>
      <w:r w:rsidR="002A16DE">
        <w:rPr>
          <w:sz w:val="24"/>
          <w:szCs w:val="24"/>
        </w:rPr>
        <w:t>ies</w:t>
      </w:r>
      <w:r>
        <w:rPr>
          <w:sz w:val="24"/>
          <w:szCs w:val="24"/>
        </w:rPr>
        <w:t xml:space="preserve">, </w:t>
      </w:r>
      <w:r w:rsidR="002A16DE">
        <w:rPr>
          <w:sz w:val="24"/>
          <w:szCs w:val="24"/>
        </w:rPr>
        <w:t>cooking and theatre arts, to name a few.</w:t>
      </w:r>
    </w:p>
    <w:p w14:paraId="56038C25" w14:textId="77777777" w:rsidR="00436BC1" w:rsidRDefault="00436BC1" w:rsidP="00684A8D">
      <w:pPr>
        <w:pStyle w:val="NoSpacing"/>
        <w:rPr>
          <w:sz w:val="24"/>
          <w:szCs w:val="24"/>
        </w:rPr>
      </w:pPr>
    </w:p>
    <w:p w14:paraId="48B79EEE" w14:textId="5AFE8E91" w:rsidR="00684A8D" w:rsidRPr="00684A8D" w:rsidRDefault="00684A8D" w:rsidP="00684A8D">
      <w:pPr>
        <w:pStyle w:val="NoSpacing"/>
        <w:numPr>
          <w:ilvl w:val="0"/>
          <w:numId w:val="2"/>
        </w:numPr>
        <w:rPr>
          <w:b/>
          <w:bCs/>
          <w:sz w:val="24"/>
          <w:szCs w:val="24"/>
        </w:rPr>
      </w:pPr>
      <w:r w:rsidRPr="00684A8D">
        <w:rPr>
          <w:b/>
          <w:bCs/>
          <w:sz w:val="24"/>
          <w:szCs w:val="24"/>
        </w:rPr>
        <w:t>Member Relations:</w:t>
      </w:r>
    </w:p>
    <w:p w14:paraId="7B126D5F" w14:textId="16D02325" w:rsidR="00684A8D" w:rsidRPr="00684A8D" w:rsidRDefault="00B7550B" w:rsidP="00684A8D">
      <w:pPr>
        <w:pStyle w:val="NoSpacing"/>
        <w:ind w:left="165"/>
        <w:rPr>
          <w:b/>
          <w:bCs/>
          <w:sz w:val="24"/>
          <w:szCs w:val="24"/>
        </w:rPr>
      </w:pPr>
      <w:r>
        <w:rPr>
          <w:b/>
          <w:bCs/>
          <w:sz w:val="24"/>
          <w:szCs w:val="24"/>
        </w:rPr>
        <w:t>David Harris</w:t>
      </w:r>
      <w:r w:rsidR="00684A8D" w:rsidRPr="00684A8D">
        <w:rPr>
          <w:b/>
          <w:bCs/>
          <w:sz w:val="24"/>
          <w:szCs w:val="24"/>
        </w:rPr>
        <w:t xml:space="preserve"> reported:</w:t>
      </w:r>
    </w:p>
    <w:p w14:paraId="2CB84EF5" w14:textId="6EEC87CD" w:rsidR="00145940" w:rsidRPr="0095412A" w:rsidRDefault="0095412A" w:rsidP="00034E21">
      <w:pPr>
        <w:pStyle w:val="NoSpacing"/>
        <w:numPr>
          <w:ilvl w:val="0"/>
          <w:numId w:val="21"/>
        </w:numPr>
        <w:rPr>
          <w:b/>
          <w:bCs/>
          <w:sz w:val="24"/>
          <w:szCs w:val="24"/>
        </w:rPr>
      </w:pPr>
      <w:r>
        <w:rPr>
          <w:sz w:val="24"/>
          <w:szCs w:val="24"/>
        </w:rPr>
        <w:t>Dave is setting up a meeting with key people to determine exactly what the Members Relations function is all about.</w:t>
      </w:r>
    </w:p>
    <w:p w14:paraId="0EFE0164" w14:textId="6A57AD00" w:rsidR="0095412A" w:rsidRPr="00034E21" w:rsidRDefault="0095412A" w:rsidP="00034E21">
      <w:pPr>
        <w:pStyle w:val="NoSpacing"/>
        <w:numPr>
          <w:ilvl w:val="0"/>
          <w:numId w:val="21"/>
        </w:numPr>
        <w:rPr>
          <w:b/>
          <w:bCs/>
          <w:sz w:val="24"/>
          <w:szCs w:val="24"/>
        </w:rPr>
      </w:pPr>
      <w:r>
        <w:rPr>
          <w:sz w:val="24"/>
          <w:szCs w:val="24"/>
        </w:rPr>
        <w:t xml:space="preserve">Dave is putting an article in the </w:t>
      </w:r>
      <w:r w:rsidR="004A764C">
        <w:rPr>
          <w:sz w:val="24"/>
          <w:szCs w:val="24"/>
        </w:rPr>
        <w:t>N</w:t>
      </w:r>
      <w:r>
        <w:rPr>
          <w:sz w:val="24"/>
          <w:szCs w:val="24"/>
        </w:rPr>
        <w:t>ewsletter showing anniversaries with SIR.</w:t>
      </w:r>
    </w:p>
    <w:p w14:paraId="139E837A" w14:textId="77777777" w:rsidR="00554CE2" w:rsidRDefault="00554CE2" w:rsidP="00554CE2">
      <w:pPr>
        <w:pStyle w:val="NoSpacing"/>
        <w:rPr>
          <w:sz w:val="24"/>
          <w:szCs w:val="24"/>
        </w:rPr>
      </w:pPr>
    </w:p>
    <w:p w14:paraId="65BC0C45" w14:textId="76039922" w:rsidR="006C725F" w:rsidRPr="006C725F" w:rsidRDefault="006C725F" w:rsidP="00295471">
      <w:pPr>
        <w:pStyle w:val="NoSpacing"/>
        <w:numPr>
          <w:ilvl w:val="0"/>
          <w:numId w:val="2"/>
        </w:numPr>
        <w:rPr>
          <w:b/>
          <w:bCs/>
          <w:sz w:val="24"/>
          <w:szCs w:val="24"/>
        </w:rPr>
      </w:pPr>
      <w:r w:rsidRPr="006C725F">
        <w:rPr>
          <w:b/>
          <w:bCs/>
          <w:sz w:val="24"/>
          <w:szCs w:val="24"/>
        </w:rPr>
        <w:t>Publicity:</w:t>
      </w:r>
    </w:p>
    <w:p w14:paraId="797E2C9A" w14:textId="23C6D820" w:rsidR="006C725F" w:rsidRPr="00E67597" w:rsidRDefault="006C725F" w:rsidP="006C725F">
      <w:pPr>
        <w:pStyle w:val="NoSpacing"/>
        <w:ind w:left="165"/>
        <w:rPr>
          <w:b/>
          <w:bCs/>
          <w:sz w:val="24"/>
          <w:szCs w:val="24"/>
        </w:rPr>
      </w:pPr>
      <w:r w:rsidRPr="00E67597">
        <w:rPr>
          <w:b/>
          <w:bCs/>
          <w:sz w:val="24"/>
          <w:szCs w:val="24"/>
        </w:rPr>
        <w:t>Al Farbman reported:</w:t>
      </w:r>
    </w:p>
    <w:p w14:paraId="11DC4F06" w14:textId="53F98E58" w:rsidR="00770771" w:rsidRDefault="00B961D0" w:rsidP="00B961D0">
      <w:pPr>
        <w:pStyle w:val="NoSpacing"/>
        <w:numPr>
          <w:ilvl w:val="0"/>
          <w:numId w:val="7"/>
        </w:numPr>
        <w:rPr>
          <w:sz w:val="24"/>
          <w:szCs w:val="24"/>
        </w:rPr>
      </w:pPr>
      <w:r>
        <w:rPr>
          <w:sz w:val="24"/>
          <w:szCs w:val="24"/>
        </w:rPr>
        <w:t>With activities getting back to normal, a major push will be made in March to get information out to people.  The key is to get the Branch name out in public frequently.</w:t>
      </w:r>
    </w:p>
    <w:p w14:paraId="27F9BD3C" w14:textId="77777777" w:rsidR="00B961D0" w:rsidRDefault="00B961D0" w:rsidP="00B961D0">
      <w:pPr>
        <w:pStyle w:val="NoSpacing"/>
        <w:ind w:left="780"/>
        <w:rPr>
          <w:sz w:val="24"/>
          <w:szCs w:val="24"/>
        </w:rPr>
      </w:pPr>
    </w:p>
    <w:p w14:paraId="3812EA22" w14:textId="71932814" w:rsidR="00B72214" w:rsidRDefault="00B72214" w:rsidP="00295471">
      <w:pPr>
        <w:pStyle w:val="NoSpacing"/>
        <w:numPr>
          <w:ilvl w:val="0"/>
          <w:numId w:val="2"/>
        </w:numPr>
        <w:rPr>
          <w:b/>
          <w:bCs/>
          <w:sz w:val="24"/>
          <w:szCs w:val="24"/>
        </w:rPr>
      </w:pPr>
      <w:r w:rsidRPr="00B72214">
        <w:rPr>
          <w:b/>
          <w:bCs/>
          <w:sz w:val="24"/>
          <w:szCs w:val="24"/>
        </w:rPr>
        <w:t>COVID Compliance:</w:t>
      </w:r>
    </w:p>
    <w:p w14:paraId="1C159266" w14:textId="0A9FEB5A" w:rsidR="00B72214" w:rsidRDefault="00B72214" w:rsidP="00B72214">
      <w:pPr>
        <w:pStyle w:val="NoSpacing"/>
        <w:rPr>
          <w:b/>
          <w:bCs/>
          <w:sz w:val="24"/>
          <w:szCs w:val="24"/>
        </w:rPr>
      </w:pPr>
      <w:r>
        <w:rPr>
          <w:b/>
          <w:bCs/>
          <w:sz w:val="24"/>
          <w:szCs w:val="24"/>
        </w:rPr>
        <w:t xml:space="preserve">   Kevin Donahue </w:t>
      </w:r>
      <w:r w:rsidR="00771C28">
        <w:rPr>
          <w:b/>
          <w:bCs/>
          <w:sz w:val="24"/>
          <w:szCs w:val="24"/>
        </w:rPr>
        <w:t>r</w:t>
      </w:r>
      <w:r>
        <w:rPr>
          <w:b/>
          <w:bCs/>
          <w:sz w:val="24"/>
          <w:szCs w:val="24"/>
        </w:rPr>
        <w:t>eported:</w:t>
      </w:r>
    </w:p>
    <w:p w14:paraId="34149A1D" w14:textId="4DD3BB32" w:rsidR="008C6624" w:rsidRDefault="0077318D" w:rsidP="008C6624">
      <w:pPr>
        <w:pStyle w:val="NoSpacing"/>
        <w:numPr>
          <w:ilvl w:val="0"/>
          <w:numId w:val="18"/>
        </w:numPr>
        <w:rPr>
          <w:sz w:val="24"/>
          <w:szCs w:val="24"/>
        </w:rPr>
      </w:pPr>
      <w:r>
        <w:rPr>
          <w:sz w:val="24"/>
          <w:szCs w:val="24"/>
        </w:rPr>
        <w:t xml:space="preserve">159 forms are on file for members, 60 spouses and nine guests.  18 members, along with </w:t>
      </w:r>
      <w:r w:rsidR="004A764C">
        <w:rPr>
          <w:sz w:val="24"/>
          <w:szCs w:val="24"/>
        </w:rPr>
        <w:t>7</w:t>
      </w:r>
      <w:r>
        <w:rPr>
          <w:sz w:val="24"/>
          <w:szCs w:val="24"/>
        </w:rPr>
        <w:t xml:space="preserve"> spouses have submitted boosters.</w:t>
      </w:r>
    </w:p>
    <w:p w14:paraId="073BD544" w14:textId="1B61465A" w:rsidR="00572BC3" w:rsidRDefault="00572BC3" w:rsidP="008C6624">
      <w:pPr>
        <w:pStyle w:val="NoSpacing"/>
        <w:numPr>
          <w:ilvl w:val="0"/>
          <w:numId w:val="18"/>
        </w:numPr>
        <w:rPr>
          <w:sz w:val="24"/>
          <w:szCs w:val="24"/>
        </w:rPr>
      </w:pPr>
      <w:r>
        <w:rPr>
          <w:sz w:val="24"/>
          <w:szCs w:val="24"/>
        </w:rPr>
        <w:t>Michael Barrington will check to see if the State of California has changed protocols.</w:t>
      </w:r>
    </w:p>
    <w:p w14:paraId="4F691CE5" w14:textId="77777777" w:rsidR="003D1757" w:rsidRPr="008C6624" w:rsidRDefault="003D1757" w:rsidP="008C6624">
      <w:pPr>
        <w:pStyle w:val="NoSpacing"/>
        <w:ind w:left="885"/>
        <w:rPr>
          <w:sz w:val="24"/>
          <w:szCs w:val="24"/>
        </w:rPr>
      </w:pPr>
    </w:p>
    <w:p w14:paraId="7CC1483F" w14:textId="6707E54C" w:rsidR="00B961D0" w:rsidRDefault="00B961D0" w:rsidP="00EA20A8">
      <w:pPr>
        <w:pStyle w:val="NoSpacing"/>
        <w:rPr>
          <w:b/>
          <w:bCs/>
          <w:sz w:val="24"/>
          <w:szCs w:val="24"/>
        </w:rPr>
      </w:pPr>
      <w:r>
        <w:rPr>
          <w:b/>
          <w:bCs/>
          <w:sz w:val="24"/>
          <w:szCs w:val="24"/>
        </w:rPr>
        <w:t xml:space="preserve">Fred </w:t>
      </w:r>
      <w:proofErr w:type="spellStart"/>
      <w:r>
        <w:rPr>
          <w:b/>
          <w:bCs/>
          <w:sz w:val="24"/>
          <w:szCs w:val="24"/>
        </w:rPr>
        <w:t>Wachowicz</w:t>
      </w:r>
      <w:proofErr w:type="spellEnd"/>
      <w:r>
        <w:rPr>
          <w:b/>
          <w:bCs/>
          <w:sz w:val="24"/>
          <w:szCs w:val="24"/>
        </w:rPr>
        <w:t xml:space="preserve"> reported:</w:t>
      </w:r>
    </w:p>
    <w:p w14:paraId="03868F6E" w14:textId="77777777" w:rsidR="00B961D0" w:rsidRDefault="00B961D0" w:rsidP="0042249C">
      <w:pPr>
        <w:pStyle w:val="NoSpacing"/>
        <w:rPr>
          <w:b/>
          <w:bCs/>
          <w:sz w:val="24"/>
          <w:szCs w:val="24"/>
        </w:rPr>
      </w:pPr>
      <w:r w:rsidRPr="009B3448">
        <w:rPr>
          <w:b/>
          <w:bCs/>
          <w:sz w:val="24"/>
          <w:szCs w:val="24"/>
        </w:rPr>
        <w:t>BEC E-mail vote to restart luncheons in March:</w:t>
      </w:r>
    </w:p>
    <w:p w14:paraId="5C393458" w14:textId="572879DC" w:rsidR="00B961D0" w:rsidRDefault="00B961D0" w:rsidP="0042249C">
      <w:pPr>
        <w:pStyle w:val="NoSpacing"/>
        <w:numPr>
          <w:ilvl w:val="0"/>
          <w:numId w:val="31"/>
        </w:numPr>
        <w:rPr>
          <w:sz w:val="24"/>
          <w:szCs w:val="24"/>
        </w:rPr>
      </w:pPr>
      <w:r w:rsidRPr="009B3448">
        <w:rPr>
          <w:sz w:val="24"/>
          <w:szCs w:val="24"/>
        </w:rPr>
        <w:t xml:space="preserve">On </w:t>
      </w:r>
      <w:r>
        <w:rPr>
          <w:sz w:val="24"/>
          <w:szCs w:val="24"/>
        </w:rPr>
        <w:t xml:space="preserve">February 10, 2022, a motion was made by Fred </w:t>
      </w:r>
      <w:proofErr w:type="spellStart"/>
      <w:r>
        <w:rPr>
          <w:sz w:val="24"/>
          <w:szCs w:val="24"/>
        </w:rPr>
        <w:t>Wachowicz</w:t>
      </w:r>
      <w:proofErr w:type="spellEnd"/>
      <w:r w:rsidR="0042249C">
        <w:rPr>
          <w:sz w:val="24"/>
          <w:szCs w:val="24"/>
        </w:rPr>
        <w:t>, via e-mail,</w:t>
      </w:r>
      <w:r>
        <w:rPr>
          <w:sz w:val="24"/>
          <w:szCs w:val="24"/>
        </w:rPr>
        <w:t xml:space="preserve"> to reconvene monthly Branch luncheons in March, as well as other scheduled Dining Out activities conducted by the Branch Din-O-SIR group.  SIR Branch 116 will still continue to comply with any and all </w:t>
      </w:r>
      <w:r w:rsidR="0042249C">
        <w:rPr>
          <w:sz w:val="24"/>
          <w:szCs w:val="24"/>
        </w:rPr>
        <w:t xml:space="preserve">SIR </w:t>
      </w:r>
      <w:r>
        <w:rPr>
          <w:sz w:val="24"/>
          <w:szCs w:val="24"/>
        </w:rPr>
        <w:t>Branch</w:t>
      </w:r>
      <w:r w:rsidR="0042249C">
        <w:rPr>
          <w:sz w:val="24"/>
          <w:szCs w:val="24"/>
        </w:rPr>
        <w:t xml:space="preserve"> 116</w:t>
      </w:r>
      <w:r>
        <w:rPr>
          <w:sz w:val="24"/>
          <w:szCs w:val="24"/>
        </w:rPr>
        <w:t xml:space="preserve"> COVID Protocols, as well as, Contra Costa County Health Department and State SIR Organizational Guidelines.</w:t>
      </w:r>
    </w:p>
    <w:p w14:paraId="1999F574" w14:textId="4DEBE28B" w:rsidR="00B961D0" w:rsidRDefault="00B961D0" w:rsidP="0042249C">
      <w:pPr>
        <w:pStyle w:val="NoSpacing"/>
        <w:ind w:firstLine="720"/>
        <w:rPr>
          <w:sz w:val="24"/>
          <w:szCs w:val="24"/>
        </w:rPr>
      </w:pPr>
      <w:r>
        <w:rPr>
          <w:sz w:val="24"/>
          <w:szCs w:val="24"/>
        </w:rPr>
        <w:t>All BEC members voted via e-mail. The motion unanimously passed.</w:t>
      </w:r>
    </w:p>
    <w:p w14:paraId="2B27072A" w14:textId="134AA53C" w:rsidR="00864F82" w:rsidRDefault="00864F82" w:rsidP="00864F82">
      <w:pPr>
        <w:pStyle w:val="NoSpacing"/>
        <w:rPr>
          <w:sz w:val="24"/>
          <w:szCs w:val="24"/>
        </w:rPr>
      </w:pPr>
    </w:p>
    <w:p w14:paraId="31B1B382" w14:textId="5ABB7F85" w:rsidR="00864F82" w:rsidRPr="00864F82" w:rsidRDefault="00864F82" w:rsidP="00864F82">
      <w:pPr>
        <w:pStyle w:val="NoSpacing"/>
        <w:rPr>
          <w:b/>
          <w:bCs/>
          <w:sz w:val="24"/>
          <w:szCs w:val="24"/>
        </w:rPr>
      </w:pPr>
      <w:r w:rsidRPr="00864F82">
        <w:rPr>
          <w:b/>
          <w:bCs/>
          <w:sz w:val="24"/>
          <w:szCs w:val="24"/>
        </w:rPr>
        <w:t>Old Business:</w:t>
      </w:r>
    </w:p>
    <w:p w14:paraId="614AC8C4" w14:textId="66ED8D1F" w:rsidR="0042249C" w:rsidRDefault="00594AA6" w:rsidP="0042249C">
      <w:pPr>
        <w:pStyle w:val="NoSpacing"/>
        <w:numPr>
          <w:ilvl w:val="0"/>
          <w:numId w:val="31"/>
        </w:numPr>
        <w:rPr>
          <w:sz w:val="24"/>
          <w:szCs w:val="24"/>
        </w:rPr>
      </w:pPr>
      <w:r w:rsidRPr="000862D2">
        <w:rPr>
          <w:b/>
          <w:bCs/>
          <w:sz w:val="24"/>
          <w:szCs w:val="24"/>
        </w:rPr>
        <w:t>Contract Considerations</w:t>
      </w:r>
      <w:r>
        <w:rPr>
          <w:sz w:val="24"/>
          <w:szCs w:val="24"/>
        </w:rPr>
        <w:t xml:space="preserve">:  </w:t>
      </w:r>
      <w:r w:rsidR="006E17A0">
        <w:rPr>
          <w:sz w:val="24"/>
          <w:szCs w:val="24"/>
        </w:rPr>
        <w:t>It was suggested that a Saint Patrick’s Day theme be requested for the March luncheon.  Generally, it’s corned beef and cabbage.</w:t>
      </w:r>
      <w:r w:rsidR="005D307E">
        <w:rPr>
          <w:sz w:val="24"/>
          <w:szCs w:val="24"/>
        </w:rPr>
        <w:t xml:space="preserve">  An attempt will be made to get luncheon </w:t>
      </w:r>
      <w:proofErr w:type="gramStart"/>
      <w:r w:rsidR="00F45890">
        <w:rPr>
          <w:sz w:val="24"/>
          <w:szCs w:val="24"/>
        </w:rPr>
        <w:t>menu’s</w:t>
      </w:r>
      <w:proofErr w:type="gramEnd"/>
      <w:r w:rsidR="005D307E">
        <w:rPr>
          <w:sz w:val="24"/>
          <w:szCs w:val="24"/>
        </w:rPr>
        <w:t xml:space="preserve"> in time for </w:t>
      </w:r>
      <w:r w:rsidR="004A764C">
        <w:rPr>
          <w:sz w:val="24"/>
          <w:szCs w:val="24"/>
        </w:rPr>
        <w:t>N</w:t>
      </w:r>
      <w:r w:rsidR="005D307E">
        <w:rPr>
          <w:sz w:val="24"/>
          <w:szCs w:val="24"/>
        </w:rPr>
        <w:t>ewsletter publication.</w:t>
      </w:r>
      <w:r w:rsidR="00A51B79">
        <w:rPr>
          <w:sz w:val="24"/>
          <w:szCs w:val="24"/>
        </w:rPr>
        <w:t xml:space="preserve">  Also, wearing “green” is considered apropos for Saint Patrick’s Day.</w:t>
      </w:r>
    </w:p>
    <w:p w14:paraId="42066847" w14:textId="77777777" w:rsidR="00864F82" w:rsidRDefault="00CE4C63" w:rsidP="00C93210">
      <w:pPr>
        <w:pStyle w:val="NoSpacing"/>
        <w:numPr>
          <w:ilvl w:val="0"/>
          <w:numId w:val="31"/>
        </w:numPr>
        <w:rPr>
          <w:sz w:val="24"/>
          <w:szCs w:val="24"/>
        </w:rPr>
      </w:pPr>
      <w:r w:rsidRPr="000862D2">
        <w:rPr>
          <w:b/>
          <w:bCs/>
          <w:sz w:val="24"/>
          <w:szCs w:val="24"/>
        </w:rPr>
        <w:t>Member Communications</w:t>
      </w:r>
      <w:r>
        <w:rPr>
          <w:sz w:val="24"/>
          <w:szCs w:val="24"/>
        </w:rPr>
        <w:t xml:space="preserve">:  </w:t>
      </w:r>
      <w:r w:rsidR="00F45890">
        <w:rPr>
          <w:sz w:val="24"/>
          <w:szCs w:val="24"/>
        </w:rPr>
        <w:t>After some discussion, it was decided the first RSVP notice for the March luncheon would be sent on March 1</w:t>
      </w:r>
      <w:r w:rsidR="00F45890" w:rsidRPr="00F45890">
        <w:rPr>
          <w:sz w:val="24"/>
          <w:szCs w:val="24"/>
          <w:vertAlign w:val="superscript"/>
        </w:rPr>
        <w:t>st</w:t>
      </w:r>
      <w:r w:rsidR="00F45890">
        <w:rPr>
          <w:sz w:val="24"/>
          <w:szCs w:val="24"/>
        </w:rPr>
        <w:t xml:space="preserve">.  </w:t>
      </w:r>
      <w:r w:rsidR="00607F07" w:rsidRPr="00607F07">
        <w:rPr>
          <w:sz w:val="24"/>
          <w:szCs w:val="24"/>
        </w:rPr>
        <w:t xml:space="preserve">There was debate on how to </w:t>
      </w:r>
      <w:r w:rsidR="00607F07" w:rsidRPr="00607F07">
        <w:rPr>
          <w:sz w:val="24"/>
          <w:szCs w:val="24"/>
        </w:rPr>
        <w:lastRenderedPageBreak/>
        <w:t>handle the shortfall in luncheon cost if attendance at the luncheon f</w:t>
      </w:r>
      <w:r w:rsidR="00607F07">
        <w:rPr>
          <w:sz w:val="24"/>
          <w:szCs w:val="24"/>
        </w:rPr>
        <w:t>a</w:t>
      </w:r>
      <w:r w:rsidR="00607F07" w:rsidRPr="00607F07">
        <w:rPr>
          <w:sz w:val="24"/>
          <w:szCs w:val="24"/>
        </w:rPr>
        <w:t>ll</w:t>
      </w:r>
      <w:r w:rsidR="00607F07">
        <w:rPr>
          <w:sz w:val="24"/>
          <w:szCs w:val="24"/>
        </w:rPr>
        <w:t>s</w:t>
      </w:r>
      <w:r w:rsidR="00607F07" w:rsidRPr="00607F07">
        <w:rPr>
          <w:sz w:val="24"/>
          <w:szCs w:val="24"/>
        </w:rPr>
        <w:t xml:space="preserve"> below the required 100.</w:t>
      </w:r>
      <w:r w:rsidR="00607F07">
        <w:rPr>
          <w:sz w:val="24"/>
          <w:szCs w:val="24"/>
        </w:rPr>
        <w:t xml:space="preserve">  It was decided not to make an issue of it.</w:t>
      </w:r>
      <w:r w:rsidR="00C93210">
        <w:rPr>
          <w:sz w:val="24"/>
          <w:szCs w:val="24"/>
        </w:rPr>
        <w:t xml:space="preserve"> </w:t>
      </w:r>
    </w:p>
    <w:p w14:paraId="0A28850D" w14:textId="424BC630" w:rsidR="00607F07" w:rsidRDefault="00864F82" w:rsidP="00C93210">
      <w:pPr>
        <w:pStyle w:val="NoSpacing"/>
        <w:numPr>
          <w:ilvl w:val="0"/>
          <w:numId w:val="31"/>
        </w:numPr>
        <w:rPr>
          <w:sz w:val="24"/>
          <w:szCs w:val="24"/>
        </w:rPr>
      </w:pPr>
      <w:r w:rsidRPr="000862D2">
        <w:rPr>
          <w:b/>
          <w:bCs/>
          <w:sz w:val="24"/>
          <w:szCs w:val="24"/>
        </w:rPr>
        <w:t>Combining Social and Business Agendas</w:t>
      </w:r>
      <w:r>
        <w:rPr>
          <w:sz w:val="24"/>
          <w:szCs w:val="24"/>
        </w:rPr>
        <w:t xml:space="preserve">: </w:t>
      </w:r>
      <w:r w:rsidR="00C93210">
        <w:rPr>
          <w:sz w:val="24"/>
          <w:szCs w:val="24"/>
        </w:rPr>
        <w:t xml:space="preserve"> </w:t>
      </w:r>
      <w:r w:rsidR="00607F07" w:rsidRPr="00C93210">
        <w:rPr>
          <w:sz w:val="24"/>
          <w:szCs w:val="24"/>
        </w:rPr>
        <w:t xml:space="preserve">Business topics should be handled briefly and </w:t>
      </w:r>
      <w:r w:rsidR="001A2209" w:rsidRPr="00C93210">
        <w:rPr>
          <w:sz w:val="24"/>
          <w:szCs w:val="24"/>
        </w:rPr>
        <w:t>efficiently with more of a social flavor</w:t>
      </w:r>
      <w:r w:rsidR="00607F07" w:rsidRPr="00C93210">
        <w:rPr>
          <w:sz w:val="24"/>
          <w:szCs w:val="24"/>
        </w:rPr>
        <w:t>.</w:t>
      </w:r>
      <w:r w:rsidR="001A2209" w:rsidRPr="00C93210">
        <w:rPr>
          <w:sz w:val="24"/>
          <w:szCs w:val="24"/>
        </w:rPr>
        <w:t xml:space="preserve">  An Activity Board in the lobby area might be beneficial.</w:t>
      </w:r>
      <w:r w:rsidR="00607F07" w:rsidRPr="00C93210">
        <w:rPr>
          <w:sz w:val="24"/>
          <w:szCs w:val="24"/>
        </w:rPr>
        <w:t xml:space="preserve"> </w:t>
      </w:r>
    </w:p>
    <w:p w14:paraId="79E969FC" w14:textId="4C4F8B3A" w:rsidR="00C93210" w:rsidRDefault="00C93210" w:rsidP="00C93210">
      <w:pPr>
        <w:pStyle w:val="NoSpacing"/>
        <w:numPr>
          <w:ilvl w:val="0"/>
          <w:numId w:val="31"/>
        </w:numPr>
        <w:rPr>
          <w:sz w:val="24"/>
          <w:szCs w:val="24"/>
        </w:rPr>
      </w:pPr>
      <w:r w:rsidRPr="000862D2">
        <w:rPr>
          <w:b/>
          <w:bCs/>
          <w:sz w:val="24"/>
          <w:szCs w:val="24"/>
        </w:rPr>
        <w:t>Table Protocols</w:t>
      </w:r>
      <w:r>
        <w:rPr>
          <w:sz w:val="24"/>
          <w:szCs w:val="24"/>
        </w:rPr>
        <w:t xml:space="preserve">:  How should seating be arranged (two seats left open at each table) and what type of interaction among members of the same table might be initiated.  </w:t>
      </w:r>
      <w:r w:rsidR="00864F82">
        <w:rPr>
          <w:sz w:val="24"/>
          <w:szCs w:val="24"/>
        </w:rPr>
        <w:t xml:space="preserve">People should be encouraged to introduce themselves at their table.  After some discussion, it was recommended that the method of member seating replicate what Dave Harris is doing with the Chevron Group, and that is putting all name tags in the middle of the table </w:t>
      </w:r>
      <w:r w:rsidR="009D299F">
        <w:rPr>
          <w:sz w:val="24"/>
          <w:szCs w:val="24"/>
        </w:rPr>
        <w:t>so that only those who actually attend the luncheon claim a seat.</w:t>
      </w:r>
    </w:p>
    <w:p w14:paraId="229CFB86" w14:textId="43D6DB76" w:rsidR="009D299F" w:rsidRDefault="009D299F" w:rsidP="00C93210">
      <w:pPr>
        <w:pStyle w:val="NoSpacing"/>
        <w:numPr>
          <w:ilvl w:val="0"/>
          <w:numId w:val="31"/>
        </w:numPr>
        <w:rPr>
          <w:sz w:val="24"/>
          <w:szCs w:val="24"/>
        </w:rPr>
      </w:pPr>
      <w:r w:rsidRPr="000862D2">
        <w:rPr>
          <w:b/>
          <w:bCs/>
          <w:sz w:val="24"/>
          <w:szCs w:val="24"/>
        </w:rPr>
        <w:t>Table Survey:</w:t>
      </w:r>
      <w:r>
        <w:rPr>
          <w:sz w:val="24"/>
          <w:szCs w:val="24"/>
        </w:rPr>
        <w:t xml:space="preserve">  </w:t>
      </w:r>
      <w:r w:rsidR="00262FD7">
        <w:rPr>
          <w:sz w:val="24"/>
          <w:szCs w:val="24"/>
        </w:rPr>
        <w:t xml:space="preserve">Surveys under this format are probably more effective since people are already there and are basically forced to respond.  It was suggested and agreed upon to let this go until the April </w:t>
      </w:r>
      <w:r w:rsidR="00A51B79">
        <w:rPr>
          <w:sz w:val="24"/>
          <w:szCs w:val="24"/>
        </w:rPr>
        <w:t>l</w:t>
      </w:r>
      <w:r w:rsidR="00262FD7">
        <w:rPr>
          <w:sz w:val="24"/>
          <w:szCs w:val="24"/>
        </w:rPr>
        <w:t>uncheon.</w:t>
      </w:r>
    </w:p>
    <w:p w14:paraId="24AE208D" w14:textId="29607A80" w:rsidR="0060717E" w:rsidRPr="00C93210" w:rsidRDefault="0060717E" w:rsidP="00C93210">
      <w:pPr>
        <w:pStyle w:val="NoSpacing"/>
        <w:numPr>
          <w:ilvl w:val="0"/>
          <w:numId w:val="31"/>
        </w:numPr>
        <w:rPr>
          <w:sz w:val="24"/>
          <w:szCs w:val="24"/>
        </w:rPr>
      </w:pPr>
      <w:r w:rsidRPr="000862D2">
        <w:rPr>
          <w:b/>
          <w:bCs/>
          <w:sz w:val="24"/>
          <w:szCs w:val="24"/>
        </w:rPr>
        <w:t>Member Rosters</w:t>
      </w:r>
      <w:r>
        <w:rPr>
          <w:sz w:val="24"/>
          <w:szCs w:val="24"/>
        </w:rPr>
        <w:t>:  Phil Goff will have member rosters printed for distribution at the March luncheon.  Rosters that are not claimed in March will be available at the April Luncheon.</w:t>
      </w:r>
    </w:p>
    <w:p w14:paraId="2BC7B8DC" w14:textId="280B9036" w:rsidR="009D1A0C" w:rsidRDefault="009D1A0C" w:rsidP="009D1A0C">
      <w:pPr>
        <w:pStyle w:val="NoSpacing"/>
        <w:rPr>
          <w:sz w:val="24"/>
          <w:szCs w:val="24"/>
        </w:rPr>
      </w:pPr>
    </w:p>
    <w:p w14:paraId="5EA83B9C" w14:textId="45893C1B" w:rsidR="009D1A0C" w:rsidRPr="009D1A0C" w:rsidRDefault="009D1A0C" w:rsidP="009D1A0C">
      <w:pPr>
        <w:pStyle w:val="NoSpacing"/>
        <w:rPr>
          <w:b/>
          <w:bCs/>
          <w:sz w:val="24"/>
          <w:szCs w:val="24"/>
        </w:rPr>
      </w:pPr>
      <w:r w:rsidRPr="009D1A0C">
        <w:rPr>
          <w:b/>
          <w:bCs/>
          <w:sz w:val="24"/>
          <w:szCs w:val="24"/>
        </w:rPr>
        <w:t>Little SIR report:</w:t>
      </w:r>
    </w:p>
    <w:p w14:paraId="3CD3B159" w14:textId="154A76FF" w:rsidR="009D1A0C" w:rsidRPr="009D1A0C" w:rsidRDefault="009D1A0C" w:rsidP="009D1A0C">
      <w:pPr>
        <w:pStyle w:val="NoSpacing"/>
        <w:rPr>
          <w:b/>
          <w:bCs/>
          <w:sz w:val="24"/>
          <w:szCs w:val="24"/>
        </w:rPr>
      </w:pPr>
      <w:r w:rsidRPr="009D1A0C">
        <w:rPr>
          <w:b/>
          <w:bCs/>
          <w:sz w:val="24"/>
          <w:szCs w:val="24"/>
        </w:rPr>
        <w:t>Roger Craig reported:</w:t>
      </w:r>
    </w:p>
    <w:p w14:paraId="64C3E016" w14:textId="57806698" w:rsidR="009D1A0C" w:rsidRDefault="009D1A0C" w:rsidP="000862D2">
      <w:pPr>
        <w:pStyle w:val="NoSpacing"/>
        <w:numPr>
          <w:ilvl w:val="0"/>
          <w:numId w:val="32"/>
        </w:numPr>
        <w:rPr>
          <w:sz w:val="24"/>
          <w:szCs w:val="24"/>
        </w:rPr>
      </w:pPr>
      <w:r w:rsidRPr="000862D2">
        <w:rPr>
          <w:b/>
          <w:bCs/>
          <w:sz w:val="24"/>
          <w:szCs w:val="24"/>
        </w:rPr>
        <w:t>Guest Speaker:</w:t>
      </w:r>
      <w:r>
        <w:rPr>
          <w:sz w:val="24"/>
          <w:szCs w:val="24"/>
        </w:rPr>
        <w:t xml:space="preserve">  </w:t>
      </w:r>
      <w:r w:rsidR="00C61277">
        <w:rPr>
          <w:sz w:val="24"/>
          <w:szCs w:val="24"/>
        </w:rPr>
        <w:t xml:space="preserve">The March guest speaker is yet to </w:t>
      </w:r>
      <w:proofErr w:type="gramStart"/>
      <w:r w:rsidR="0042662B">
        <w:rPr>
          <w:sz w:val="24"/>
          <w:szCs w:val="24"/>
        </w:rPr>
        <w:t>be determined,</w:t>
      </w:r>
      <w:proofErr w:type="gramEnd"/>
      <w:r w:rsidR="00C61277">
        <w:rPr>
          <w:sz w:val="24"/>
          <w:szCs w:val="24"/>
        </w:rPr>
        <w:t xml:space="preserve"> however</w:t>
      </w:r>
      <w:r w:rsidR="0042662B">
        <w:rPr>
          <w:sz w:val="24"/>
          <w:szCs w:val="24"/>
        </w:rPr>
        <w:t>,</w:t>
      </w:r>
      <w:r w:rsidR="00C61277">
        <w:rPr>
          <w:sz w:val="24"/>
          <w:szCs w:val="24"/>
        </w:rPr>
        <w:t xml:space="preserve"> the hope is to get someone from the </w:t>
      </w:r>
      <w:proofErr w:type="spellStart"/>
      <w:r w:rsidR="00C61277">
        <w:rPr>
          <w:sz w:val="24"/>
          <w:szCs w:val="24"/>
        </w:rPr>
        <w:t>Lesher</w:t>
      </w:r>
      <w:proofErr w:type="spellEnd"/>
      <w:r w:rsidR="00C61277">
        <w:rPr>
          <w:sz w:val="24"/>
          <w:szCs w:val="24"/>
        </w:rPr>
        <w:t xml:space="preserve"> Center for the Arts to </w:t>
      </w:r>
      <w:r w:rsidR="007B001B">
        <w:rPr>
          <w:sz w:val="24"/>
          <w:szCs w:val="24"/>
        </w:rPr>
        <w:t>discuss the upcoming season.  Theater tickets will be included in the raffle</w:t>
      </w:r>
      <w:r w:rsidR="00350588">
        <w:rPr>
          <w:sz w:val="24"/>
          <w:szCs w:val="24"/>
        </w:rPr>
        <w:t>.</w:t>
      </w:r>
    </w:p>
    <w:p w14:paraId="353EB395" w14:textId="417C2A1B" w:rsidR="00B6017B" w:rsidRDefault="00B6017B" w:rsidP="009D1A0C">
      <w:pPr>
        <w:pStyle w:val="NoSpacing"/>
        <w:rPr>
          <w:sz w:val="24"/>
          <w:szCs w:val="24"/>
        </w:rPr>
      </w:pPr>
    </w:p>
    <w:p w14:paraId="2C37C2BE" w14:textId="10BE4D17" w:rsidR="008E19A9" w:rsidRPr="008E19A9" w:rsidRDefault="008E19A9" w:rsidP="009D1A0C">
      <w:pPr>
        <w:pStyle w:val="NoSpacing"/>
        <w:rPr>
          <w:b/>
          <w:bCs/>
          <w:sz w:val="24"/>
          <w:szCs w:val="24"/>
        </w:rPr>
      </w:pPr>
      <w:r w:rsidRPr="008E19A9">
        <w:rPr>
          <w:b/>
          <w:bCs/>
          <w:sz w:val="24"/>
          <w:szCs w:val="24"/>
        </w:rPr>
        <w:t>New Business:</w:t>
      </w:r>
    </w:p>
    <w:p w14:paraId="6FA01C6E" w14:textId="14514118" w:rsidR="008E19A9" w:rsidRDefault="00BE72DB" w:rsidP="000862D2">
      <w:pPr>
        <w:pStyle w:val="NoSpacing"/>
        <w:numPr>
          <w:ilvl w:val="0"/>
          <w:numId w:val="32"/>
        </w:numPr>
        <w:rPr>
          <w:sz w:val="24"/>
          <w:szCs w:val="24"/>
        </w:rPr>
      </w:pPr>
      <w:r w:rsidRPr="000862D2">
        <w:rPr>
          <w:b/>
          <w:bCs/>
          <w:sz w:val="24"/>
          <w:szCs w:val="24"/>
        </w:rPr>
        <w:t>Launch of Assessment Team</w:t>
      </w:r>
      <w:r>
        <w:rPr>
          <w:b/>
          <w:bCs/>
          <w:sz w:val="24"/>
          <w:szCs w:val="24"/>
        </w:rPr>
        <w:t>:</w:t>
      </w:r>
      <w:r w:rsidR="008E19A9">
        <w:rPr>
          <w:sz w:val="24"/>
          <w:szCs w:val="24"/>
        </w:rPr>
        <w:t xml:space="preserve">  </w:t>
      </w:r>
      <w:r>
        <w:rPr>
          <w:sz w:val="24"/>
          <w:szCs w:val="24"/>
        </w:rPr>
        <w:t>An Assessment team consisting of Sam Beret, Steve B</w:t>
      </w:r>
      <w:r w:rsidR="000D5E6E">
        <w:rPr>
          <w:sz w:val="24"/>
          <w:szCs w:val="24"/>
        </w:rPr>
        <w:t>o</w:t>
      </w:r>
      <w:r>
        <w:rPr>
          <w:sz w:val="24"/>
          <w:szCs w:val="24"/>
        </w:rPr>
        <w:t xml:space="preserve">rt, Roger Craig, Jim Dawe, Art Donaldson, Tom Eller and Jeff Johnson has been formed to </w:t>
      </w:r>
      <w:r w:rsidR="00E20693">
        <w:rPr>
          <w:sz w:val="24"/>
          <w:szCs w:val="24"/>
        </w:rPr>
        <w:t>take a medium/long term look at what the Branch can do to attract new membership and sustain membership over the long term.  A three-month period will be used to ponder the situation and present ideas to the BEC.</w:t>
      </w:r>
    </w:p>
    <w:p w14:paraId="44284A14" w14:textId="6F2D1DE5" w:rsidR="009C4D11" w:rsidRPr="00FD73A5" w:rsidRDefault="00E20693" w:rsidP="000862D2">
      <w:pPr>
        <w:pStyle w:val="NoSpacing"/>
        <w:numPr>
          <w:ilvl w:val="0"/>
          <w:numId w:val="32"/>
        </w:numPr>
        <w:rPr>
          <w:sz w:val="24"/>
          <w:szCs w:val="24"/>
        </w:rPr>
      </w:pPr>
      <w:r>
        <w:rPr>
          <w:b/>
          <w:bCs/>
          <w:sz w:val="24"/>
          <w:szCs w:val="24"/>
        </w:rPr>
        <w:t>Volunteers Needed</w:t>
      </w:r>
      <w:r w:rsidR="009C4D11" w:rsidRPr="009C4D11">
        <w:rPr>
          <w:b/>
          <w:bCs/>
          <w:sz w:val="24"/>
          <w:szCs w:val="24"/>
        </w:rPr>
        <w:t>:</w:t>
      </w:r>
      <w:r w:rsidR="009C4D11">
        <w:rPr>
          <w:sz w:val="24"/>
          <w:szCs w:val="24"/>
        </w:rPr>
        <w:t xml:space="preserve">  </w:t>
      </w:r>
      <w:r w:rsidR="000862D2">
        <w:rPr>
          <w:sz w:val="24"/>
          <w:szCs w:val="24"/>
        </w:rPr>
        <w:t xml:space="preserve">Volunteers are needed in the following areas: Greater Leader, Publicity Assistants, D-Team Leader, Recruiting Assistants, Speaker Team Leader and Member Relations Assistants.  Paul </w:t>
      </w:r>
      <w:proofErr w:type="spellStart"/>
      <w:r w:rsidR="000862D2">
        <w:rPr>
          <w:sz w:val="24"/>
          <w:szCs w:val="24"/>
        </w:rPr>
        <w:t>Ramacciotti</w:t>
      </w:r>
      <w:proofErr w:type="spellEnd"/>
      <w:r w:rsidR="000862D2">
        <w:rPr>
          <w:sz w:val="24"/>
          <w:szCs w:val="24"/>
        </w:rPr>
        <w:t xml:space="preserve"> volunteered to be the Greeter</w:t>
      </w:r>
      <w:r w:rsidR="00864063">
        <w:rPr>
          <w:sz w:val="24"/>
          <w:szCs w:val="24"/>
        </w:rPr>
        <w:t xml:space="preserve"> Leader and also be a member of the Member Relations Assistants team.</w:t>
      </w:r>
    </w:p>
    <w:p w14:paraId="550AAD95" w14:textId="77777777" w:rsidR="007C37D3" w:rsidRDefault="007C37D3" w:rsidP="0003339D">
      <w:pPr>
        <w:pStyle w:val="NoSpacing"/>
        <w:ind w:left="1080"/>
        <w:rPr>
          <w:sz w:val="24"/>
          <w:szCs w:val="24"/>
        </w:rPr>
      </w:pPr>
    </w:p>
    <w:p w14:paraId="3C07F5F4" w14:textId="490E4D80" w:rsidR="00365877" w:rsidRPr="005A067E" w:rsidRDefault="005A067E" w:rsidP="0052255B">
      <w:pPr>
        <w:pStyle w:val="NoSpacing"/>
        <w:rPr>
          <w:b/>
          <w:bCs/>
          <w:sz w:val="24"/>
          <w:szCs w:val="24"/>
        </w:rPr>
      </w:pPr>
      <w:r w:rsidRPr="005A067E">
        <w:rPr>
          <w:b/>
          <w:bCs/>
          <w:sz w:val="24"/>
          <w:szCs w:val="24"/>
        </w:rPr>
        <w:t>Adjourn:</w:t>
      </w:r>
    </w:p>
    <w:p w14:paraId="1279DD82" w14:textId="154B152E" w:rsidR="0052255B" w:rsidRDefault="0052255B" w:rsidP="0052255B">
      <w:pPr>
        <w:pStyle w:val="NoSpacing"/>
        <w:rPr>
          <w:sz w:val="24"/>
          <w:szCs w:val="24"/>
        </w:rPr>
      </w:pPr>
      <w:r>
        <w:rPr>
          <w:sz w:val="24"/>
          <w:szCs w:val="24"/>
        </w:rPr>
        <w:t xml:space="preserve">There being no further </w:t>
      </w:r>
      <w:r w:rsidR="00CF3338">
        <w:rPr>
          <w:sz w:val="24"/>
          <w:szCs w:val="24"/>
        </w:rPr>
        <w:t>business,</w:t>
      </w:r>
      <w:r>
        <w:rPr>
          <w:sz w:val="24"/>
          <w:szCs w:val="24"/>
        </w:rPr>
        <w:t xml:space="preserve"> </w:t>
      </w:r>
      <w:r w:rsidR="0027061D">
        <w:rPr>
          <w:sz w:val="24"/>
          <w:szCs w:val="24"/>
        </w:rPr>
        <w:t xml:space="preserve">the meeting </w:t>
      </w:r>
      <w:r>
        <w:rPr>
          <w:sz w:val="24"/>
          <w:szCs w:val="24"/>
        </w:rPr>
        <w:t xml:space="preserve">adjourned at </w:t>
      </w:r>
      <w:r w:rsidR="009C4D11">
        <w:rPr>
          <w:sz w:val="24"/>
          <w:szCs w:val="24"/>
        </w:rPr>
        <w:t>10:</w:t>
      </w:r>
      <w:r w:rsidR="00864063">
        <w:rPr>
          <w:sz w:val="24"/>
          <w:szCs w:val="24"/>
        </w:rPr>
        <w:t>20</w:t>
      </w:r>
      <w:r>
        <w:rPr>
          <w:sz w:val="24"/>
          <w:szCs w:val="24"/>
        </w:rPr>
        <w:t xml:space="preserve"> AM.</w:t>
      </w:r>
    </w:p>
    <w:p w14:paraId="4BC99A6F" w14:textId="7862782C" w:rsidR="0052255B" w:rsidRDefault="0052255B" w:rsidP="0052255B">
      <w:pPr>
        <w:pStyle w:val="NoSpacing"/>
        <w:rPr>
          <w:sz w:val="24"/>
          <w:szCs w:val="24"/>
        </w:rPr>
      </w:pPr>
    </w:p>
    <w:p w14:paraId="04999DA7" w14:textId="77777777" w:rsidR="00C65882" w:rsidRDefault="00C65882" w:rsidP="0052255B">
      <w:pPr>
        <w:pStyle w:val="NoSpacing"/>
        <w:rPr>
          <w:sz w:val="24"/>
          <w:szCs w:val="24"/>
        </w:rPr>
      </w:pPr>
    </w:p>
    <w:p w14:paraId="160F7CEC" w14:textId="5C784B7B" w:rsidR="004A3906" w:rsidRPr="0095677C" w:rsidRDefault="004A3906" w:rsidP="00716E4D">
      <w:pPr>
        <w:pStyle w:val="NoSpacing"/>
        <w:rPr>
          <w:b/>
          <w:bCs/>
          <w:sz w:val="24"/>
          <w:szCs w:val="24"/>
        </w:rPr>
      </w:pPr>
      <w:r w:rsidRPr="0095677C">
        <w:rPr>
          <w:b/>
          <w:bCs/>
          <w:sz w:val="24"/>
          <w:szCs w:val="24"/>
        </w:rPr>
        <w:t>Respectively Submitted:</w:t>
      </w:r>
    </w:p>
    <w:p w14:paraId="0DF48B59" w14:textId="5C997076" w:rsidR="004A3906" w:rsidRPr="0095677C" w:rsidRDefault="004A3906" w:rsidP="00716E4D">
      <w:pPr>
        <w:pStyle w:val="NoSpacing"/>
        <w:rPr>
          <w:b/>
          <w:bCs/>
          <w:sz w:val="24"/>
          <w:szCs w:val="24"/>
        </w:rPr>
      </w:pPr>
      <w:r w:rsidRPr="0095677C">
        <w:rPr>
          <w:b/>
          <w:bCs/>
          <w:sz w:val="24"/>
          <w:szCs w:val="24"/>
        </w:rPr>
        <w:t xml:space="preserve">Paul </w:t>
      </w:r>
      <w:proofErr w:type="spellStart"/>
      <w:r w:rsidRPr="0095677C">
        <w:rPr>
          <w:b/>
          <w:bCs/>
          <w:sz w:val="24"/>
          <w:szCs w:val="24"/>
        </w:rPr>
        <w:t>Ramacciotti</w:t>
      </w:r>
      <w:proofErr w:type="spellEnd"/>
      <w:r w:rsidRPr="0095677C">
        <w:rPr>
          <w:b/>
          <w:bCs/>
          <w:sz w:val="24"/>
          <w:szCs w:val="24"/>
        </w:rPr>
        <w:t>, Secretary</w:t>
      </w:r>
    </w:p>
    <w:p w14:paraId="6CCBDF78" w14:textId="77777777" w:rsidR="004A3906" w:rsidRDefault="004A3906" w:rsidP="00716E4D">
      <w:pPr>
        <w:pStyle w:val="NoSpacing"/>
      </w:pPr>
    </w:p>
    <w:p w14:paraId="0A1D9FAB" w14:textId="3A0C2373" w:rsidR="006A5DD0" w:rsidRDefault="00C56D8C" w:rsidP="00716E4D">
      <w:pPr>
        <w:pStyle w:val="NoSpacing"/>
      </w:pPr>
      <w:r>
        <w:t xml:space="preserve"> </w:t>
      </w:r>
      <w:r w:rsidR="006A5DD0">
        <w:t xml:space="preserve"> </w:t>
      </w:r>
    </w:p>
    <w:p w14:paraId="35F0DE26" w14:textId="748718EA" w:rsidR="006A5DD0" w:rsidRDefault="006A5DD0" w:rsidP="00716E4D">
      <w:pPr>
        <w:pStyle w:val="NoSpacing"/>
      </w:pPr>
    </w:p>
    <w:p w14:paraId="7DD3C34A" w14:textId="2239B8FD" w:rsidR="006A5DD0" w:rsidRDefault="006A5DD0" w:rsidP="00716E4D">
      <w:pPr>
        <w:pStyle w:val="NoSpacing"/>
      </w:pPr>
    </w:p>
    <w:p w14:paraId="410B0B09" w14:textId="0EE88DED" w:rsidR="00BE2279" w:rsidRDefault="00BE2279" w:rsidP="00716E4D">
      <w:pPr>
        <w:pStyle w:val="NoSpacing"/>
      </w:pPr>
      <w:r>
        <w:t xml:space="preserve"> </w:t>
      </w:r>
    </w:p>
    <w:p w14:paraId="6C715692" w14:textId="1FCA9D76" w:rsidR="00BE2279" w:rsidRDefault="00BE2279" w:rsidP="00716E4D">
      <w:pPr>
        <w:pStyle w:val="NoSpacing"/>
      </w:pPr>
    </w:p>
    <w:p w14:paraId="7562F2B3" w14:textId="24F1CC5C" w:rsidR="00BE2279" w:rsidRDefault="00BE2279" w:rsidP="00716E4D">
      <w:pPr>
        <w:pStyle w:val="NoSpacing"/>
      </w:pPr>
    </w:p>
    <w:p w14:paraId="20D2715E" w14:textId="5FA8466F" w:rsidR="00716E4D" w:rsidRDefault="00716E4D" w:rsidP="00716E4D">
      <w:pPr>
        <w:pStyle w:val="NoSpacing"/>
      </w:pPr>
    </w:p>
    <w:p w14:paraId="164BF598" w14:textId="7CD9F51E" w:rsidR="00196490" w:rsidRPr="008260C5" w:rsidRDefault="00196490" w:rsidP="00196490">
      <w:pPr>
        <w:pStyle w:val="NoSpacing"/>
      </w:pPr>
      <w:r>
        <w:t xml:space="preserve">  </w:t>
      </w:r>
    </w:p>
    <w:p w14:paraId="0BB8D205" w14:textId="77777777" w:rsidR="008260C5" w:rsidRDefault="008260C5" w:rsidP="00A43027">
      <w:pPr>
        <w:pStyle w:val="NoSpacing"/>
      </w:pPr>
    </w:p>
    <w:p w14:paraId="0DAEF070" w14:textId="77777777" w:rsidR="008260C5" w:rsidRDefault="008260C5" w:rsidP="00A43027">
      <w:pPr>
        <w:pStyle w:val="NoSpacing"/>
      </w:pPr>
    </w:p>
    <w:p w14:paraId="4B3FD2FB" w14:textId="77777777" w:rsidR="008260C5" w:rsidRDefault="008260C5" w:rsidP="00A43027">
      <w:pPr>
        <w:pStyle w:val="NoSpacing"/>
      </w:pPr>
    </w:p>
    <w:p w14:paraId="5B77D1BF" w14:textId="77777777" w:rsidR="008260C5" w:rsidRDefault="008260C5" w:rsidP="00A43027">
      <w:pPr>
        <w:pStyle w:val="NoSpacing"/>
      </w:pPr>
    </w:p>
    <w:p w14:paraId="58D83595" w14:textId="77777777" w:rsidR="008260C5" w:rsidRDefault="008260C5" w:rsidP="00A43027">
      <w:pPr>
        <w:pStyle w:val="NoSpacing"/>
      </w:pPr>
    </w:p>
    <w:p w14:paraId="1E025551" w14:textId="77777777" w:rsidR="008260C5" w:rsidRDefault="008260C5" w:rsidP="00A43027">
      <w:pPr>
        <w:pStyle w:val="NoSpacing"/>
      </w:pPr>
    </w:p>
    <w:p w14:paraId="589FD2CB" w14:textId="77777777" w:rsidR="008260C5" w:rsidRDefault="008260C5" w:rsidP="00A43027">
      <w:pPr>
        <w:pStyle w:val="NoSpacing"/>
      </w:pPr>
    </w:p>
    <w:p w14:paraId="28E6F06C" w14:textId="77777777" w:rsidR="008260C5" w:rsidRDefault="008260C5" w:rsidP="00A43027">
      <w:pPr>
        <w:pStyle w:val="NoSpacing"/>
      </w:pPr>
    </w:p>
    <w:p w14:paraId="6EF8F0A5" w14:textId="77777777" w:rsidR="008260C5" w:rsidRDefault="008260C5" w:rsidP="00A43027">
      <w:pPr>
        <w:pStyle w:val="NoSpacing"/>
      </w:pPr>
    </w:p>
    <w:p w14:paraId="073ED649" w14:textId="77777777" w:rsidR="008260C5" w:rsidRDefault="008260C5" w:rsidP="00A43027">
      <w:pPr>
        <w:pStyle w:val="NoSpacing"/>
      </w:pPr>
    </w:p>
    <w:p w14:paraId="32EAA9D6" w14:textId="77777777" w:rsidR="008260C5" w:rsidRDefault="008260C5" w:rsidP="00A43027">
      <w:pPr>
        <w:pStyle w:val="NoSpacing"/>
      </w:pPr>
    </w:p>
    <w:p w14:paraId="73E7667B" w14:textId="77777777" w:rsidR="008260C5" w:rsidRDefault="008260C5" w:rsidP="00A43027">
      <w:pPr>
        <w:pStyle w:val="NoSpacing"/>
      </w:pPr>
    </w:p>
    <w:p w14:paraId="100AAC4D" w14:textId="77777777" w:rsidR="008260C5" w:rsidRDefault="008260C5" w:rsidP="00A43027">
      <w:pPr>
        <w:pStyle w:val="NoSpacing"/>
      </w:pPr>
    </w:p>
    <w:p w14:paraId="5C7EFE1B" w14:textId="77777777" w:rsidR="008260C5" w:rsidRDefault="008260C5" w:rsidP="00A43027">
      <w:pPr>
        <w:pStyle w:val="NoSpacing"/>
      </w:pPr>
    </w:p>
    <w:p w14:paraId="5A1FBBD3" w14:textId="77777777" w:rsidR="008260C5" w:rsidRDefault="008260C5" w:rsidP="00A43027">
      <w:pPr>
        <w:pStyle w:val="NoSpacing"/>
      </w:pPr>
    </w:p>
    <w:p w14:paraId="4821892E" w14:textId="77777777" w:rsidR="008260C5" w:rsidRDefault="008260C5" w:rsidP="00A43027">
      <w:pPr>
        <w:pStyle w:val="NoSpacing"/>
      </w:pPr>
    </w:p>
    <w:p w14:paraId="7A6EB03A" w14:textId="77777777" w:rsidR="008260C5" w:rsidRDefault="008260C5" w:rsidP="00A43027">
      <w:pPr>
        <w:pStyle w:val="NoSpacing"/>
      </w:pPr>
    </w:p>
    <w:p w14:paraId="54899B6B" w14:textId="77777777" w:rsidR="008260C5" w:rsidRDefault="008260C5" w:rsidP="00A43027">
      <w:pPr>
        <w:pStyle w:val="NoSpacing"/>
      </w:pPr>
    </w:p>
    <w:p w14:paraId="5B6C7C1F" w14:textId="77777777" w:rsidR="008260C5" w:rsidRDefault="008260C5" w:rsidP="00A43027">
      <w:pPr>
        <w:pStyle w:val="NoSpacing"/>
      </w:pPr>
    </w:p>
    <w:p w14:paraId="4CF3645C" w14:textId="3E1C36BB" w:rsidR="003B7FC8" w:rsidRDefault="008260C5" w:rsidP="00A43027">
      <w:pPr>
        <w:pStyle w:val="NoSpacing"/>
      </w:pPr>
      <w:r>
        <w:t xml:space="preserve">  </w:t>
      </w:r>
    </w:p>
    <w:p w14:paraId="329A1D1D" w14:textId="77777777" w:rsidR="00A43027" w:rsidRDefault="00A43027" w:rsidP="00A43027">
      <w:pPr>
        <w:pStyle w:val="NoSpacing"/>
      </w:pPr>
    </w:p>
    <w:p w14:paraId="09CE2B44" w14:textId="77777777" w:rsidR="00DF2786" w:rsidRDefault="00DF2786" w:rsidP="00DF2786">
      <w:pPr>
        <w:jc w:val="center"/>
      </w:pPr>
    </w:p>
    <w:sectPr w:rsidR="00DF2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EF4"/>
    <w:multiLevelType w:val="hybridMultilevel"/>
    <w:tmpl w:val="C166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B7CC0"/>
    <w:multiLevelType w:val="hybridMultilevel"/>
    <w:tmpl w:val="F7FAC112"/>
    <w:lvl w:ilvl="0" w:tplc="89785CB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E91CD3"/>
    <w:multiLevelType w:val="hybridMultilevel"/>
    <w:tmpl w:val="46E2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D3267"/>
    <w:multiLevelType w:val="hybridMultilevel"/>
    <w:tmpl w:val="5A9227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C280F33"/>
    <w:multiLevelType w:val="hybridMultilevel"/>
    <w:tmpl w:val="B9AA4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7025F"/>
    <w:multiLevelType w:val="hybridMultilevel"/>
    <w:tmpl w:val="04DCB5A0"/>
    <w:lvl w:ilvl="0" w:tplc="48C660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83F54"/>
    <w:multiLevelType w:val="hybridMultilevel"/>
    <w:tmpl w:val="7D1A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B0E62"/>
    <w:multiLevelType w:val="hybridMultilevel"/>
    <w:tmpl w:val="EFC28E8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8" w15:restartNumberingAfterBreak="0">
    <w:nsid w:val="196D1E52"/>
    <w:multiLevelType w:val="hybridMultilevel"/>
    <w:tmpl w:val="90B26198"/>
    <w:lvl w:ilvl="0" w:tplc="80C81ADA">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9" w15:restartNumberingAfterBreak="0">
    <w:nsid w:val="199812CA"/>
    <w:multiLevelType w:val="hybridMultilevel"/>
    <w:tmpl w:val="3610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5518E"/>
    <w:multiLevelType w:val="hybridMultilevel"/>
    <w:tmpl w:val="E25C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8058D"/>
    <w:multiLevelType w:val="hybridMultilevel"/>
    <w:tmpl w:val="ADAC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62763"/>
    <w:multiLevelType w:val="hybridMultilevel"/>
    <w:tmpl w:val="440E31F4"/>
    <w:lvl w:ilvl="0" w:tplc="5F0CA50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867116"/>
    <w:multiLevelType w:val="hybridMultilevel"/>
    <w:tmpl w:val="38A8D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102979"/>
    <w:multiLevelType w:val="hybridMultilevel"/>
    <w:tmpl w:val="9EB8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AD1B68"/>
    <w:multiLevelType w:val="hybridMultilevel"/>
    <w:tmpl w:val="A59CF01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6" w15:restartNumberingAfterBreak="0">
    <w:nsid w:val="3E0F761F"/>
    <w:multiLevelType w:val="hybridMultilevel"/>
    <w:tmpl w:val="9060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66370"/>
    <w:multiLevelType w:val="hybridMultilevel"/>
    <w:tmpl w:val="AF7817A6"/>
    <w:lvl w:ilvl="0" w:tplc="069E5622">
      <w:start w:val="6"/>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8" w15:restartNumberingAfterBreak="0">
    <w:nsid w:val="3FF3193C"/>
    <w:multiLevelType w:val="hybridMultilevel"/>
    <w:tmpl w:val="AD3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FE3D32"/>
    <w:multiLevelType w:val="hybridMultilevel"/>
    <w:tmpl w:val="C85A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B670E"/>
    <w:multiLevelType w:val="hybridMultilevel"/>
    <w:tmpl w:val="6A2A3480"/>
    <w:lvl w:ilvl="0" w:tplc="BDEE097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C961FB"/>
    <w:multiLevelType w:val="hybridMultilevel"/>
    <w:tmpl w:val="1EF2B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923D40"/>
    <w:multiLevelType w:val="hybridMultilevel"/>
    <w:tmpl w:val="590EE5BC"/>
    <w:lvl w:ilvl="0" w:tplc="DE32BC4C">
      <w:start w:val="202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7E2DA7"/>
    <w:multiLevelType w:val="hybridMultilevel"/>
    <w:tmpl w:val="894CAA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7883F08"/>
    <w:multiLevelType w:val="hybridMultilevel"/>
    <w:tmpl w:val="0DB2B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3B0BA8"/>
    <w:multiLevelType w:val="hybridMultilevel"/>
    <w:tmpl w:val="95C6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4F16ED"/>
    <w:multiLevelType w:val="hybridMultilevel"/>
    <w:tmpl w:val="6DF60BBC"/>
    <w:lvl w:ilvl="0" w:tplc="9EE2C70A">
      <w:start w:val="1"/>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698D037B"/>
    <w:multiLevelType w:val="hybridMultilevel"/>
    <w:tmpl w:val="853A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D0ACA"/>
    <w:multiLevelType w:val="hybridMultilevel"/>
    <w:tmpl w:val="B3E4DB1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15:restartNumberingAfterBreak="0">
    <w:nsid w:val="78DD7C2F"/>
    <w:multiLevelType w:val="hybridMultilevel"/>
    <w:tmpl w:val="AEC4419C"/>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0" w15:restartNumberingAfterBreak="0">
    <w:nsid w:val="7A001DF6"/>
    <w:multiLevelType w:val="hybridMultilevel"/>
    <w:tmpl w:val="54AE03C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7B0248A7"/>
    <w:multiLevelType w:val="hybridMultilevel"/>
    <w:tmpl w:val="EFF63E9A"/>
    <w:lvl w:ilvl="0" w:tplc="E566097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26"/>
  </w:num>
  <w:num w:numId="4">
    <w:abstractNumId w:val="16"/>
  </w:num>
  <w:num w:numId="5">
    <w:abstractNumId w:val="13"/>
  </w:num>
  <w:num w:numId="6">
    <w:abstractNumId w:val="2"/>
  </w:num>
  <w:num w:numId="7">
    <w:abstractNumId w:val="3"/>
  </w:num>
  <w:num w:numId="8">
    <w:abstractNumId w:val="28"/>
  </w:num>
  <w:num w:numId="9">
    <w:abstractNumId w:val="0"/>
  </w:num>
  <w:num w:numId="10">
    <w:abstractNumId w:val="9"/>
  </w:num>
  <w:num w:numId="11">
    <w:abstractNumId w:val="14"/>
  </w:num>
  <w:num w:numId="12">
    <w:abstractNumId w:val="20"/>
  </w:num>
  <w:num w:numId="13">
    <w:abstractNumId w:val="29"/>
  </w:num>
  <w:num w:numId="14">
    <w:abstractNumId w:val="24"/>
  </w:num>
  <w:num w:numId="15">
    <w:abstractNumId w:val="19"/>
  </w:num>
  <w:num w:numId="16">
    <w:abstractNumId w:val="18"/>
  </w:num>
  <w:num w:numId="17">
    <w:abstractNumId w:val="25"/>
  </w:num>
  <w:num w:numId="18">
    <w:abstractNumId w:val="15"/>
  </w:num>
  <w:num w:numId="19">
    <w:abstractNumId w:val="30"/>
  </w:num>
  <w:num w:numId="20">
    <w:abstractNumId w:val="7"/>
  </w:num>
  <w:num w:numId="21">
    <w:abstractNumId w:val="6"/>
  </w:num>
  <w:num w:numId="22">
    <w:abstractNumId w:val="21"/>
  </w:num>
  <w:num w:numId="23">
    <w:abstractNumId w:val="17"/>
  </w:num>
  <w:num w:numId="24">
    <w:abstractNumId w:val="31"/>
  </w:num>
  <w:num w:numId="25">
    <w:abstractNumId w:val="5"/>
  </w:num>
  <w:num w:numId="26">
    <w:abstractNumId w:val="27"/>
  </w:num>
  <w:num w:numId="27">
    <w:abstractNumId w:val="1"/>
  </w:num>
  <w:num w:numId="28">
    <w:abstractNumId w:val="4"/>
  </w:num>
  <w:num w:numId="29">
    <w:abstractNumId w:val="12"/>
  </w:num>
  <w:num w:numId="30">
    <w:abstractNumId w:val="23"/>
  </w:num>
  <w:num w:numId="31">
    <w:abstractNumId w:val="1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86"/>
    <w:rsid w:val="00011E9B"/>
    <w:rsid w:val="00012C6B"/>
    <w:rsid w:val="000136D5"/>
    <w:rsid w:val="00014F55"/>
    <w:rsid w:val="0001561E"/>
    <w:rsid w:val="000173F0"/>
    <w:rsid w:val="000268C3"/>
    <w:rsid w:val="0003339D"/>
    <w:rsid w:val="00034E21"/>
    <w:rsid w:val="000454BD"/>
    <w:rsid w:val="00047D63"/>
    <w:rsid w:val="000613A5"/>
    <w:rsid w:val="00061DCF"/>
    <w:rsid w:val="00063A1D"/>
    <w:rsid w:val="00070F18"/>
    <w:rsid w:val="00070FC0"/>
    <w:rsid w:val="00081F1F"/>
    <w:rsid w:val="00084683"/>
    <w:rsid w:val="000862D2"/>
    <w:rsid w:val="000A2D10"/>
    <w:rsid w:val="000A45FA"/>
    <w:rsid w:val="000B6E54"/>
    <w:rsid w:val="000C786C"/>
    <w:rsid w:val="000D09BC"/>
    <w:rsid w:val="000D5E6E"/>
    <w:rsid w:val="000E7E70"/>
    <w:rsid w:val="000F0125"/>
    <w:rsid w:val="000F19E7"/>
    <w:rsid w:val="000F5004"/>
    <w:rsid w:val="0010082F"/>
    <w:rsid w:val="00110FE3"/>
    <w:rsid w:val="00116A01"/>
    <w:rsid w:val="0012350C"/>
    <w:rsid w:val="00145940"/>
    <w:rsid w:val="001543EA"/>
    <w:rsid w:val="00160DD7"/>
    <w:rsid w:val="0016298F"/>
    <w:rsid w:val="00174551"/>
    <w:rsid w:val="001876F1"/>
    <w:rsid w:val="0019219C"/>
    <w:rsid w:val="00196490"/>
    <w:rsid w:val="001A2209"/>
    <w:rsid w:val="001A526F"/>
    <w:rsid w:val="001A5EFD"/>
    <w:rsid w:val="001A5F47"/>
    <w:rsid w:val="001A6DCB"/>
    <w:rsid w:val="001B5980"/>
    <w:rsid w:val="001B6987"/>
    <w:rsid w:val="001D17CA"/>
    <w:rsid w:val="001F6877"/>
    <w:rsid w:val="0020110A"/>
    <w:rsid w:val="002064DD"/>
    <w:rsid w:val="00221055"/>
    <w:rsid w:val="00225223"/>
    <w:rsid w:val="002276A2"/>
    <w:rsid w:val="00262FD7"/>
    <w:rsid w:val="0027061D"/>
    <w:rsid w:val="002750B6"/>
    <w:rsid w:val="0027670B"/>
    <w:rsid w:val="0028565B"/>
    <w:rsid w:val="00287ED9"/>
    <w:rsid w:val="00295471"/>
    <w:rsid w:val="002A16DE"/>
    <w:rsid w:val="002A1F71"/>
    <w:rsid w:val="002C1E08"/>
    <w:rsid w:val="002D3963"/>
    <w:rsid w:val="002D451A"/>
    <w:rsid w:val="002F6D18"/>
    <w:rsid w:val="003063BE"/>
    <w:rsid w:val="0031251A"/>
    <w:rsid w:val="003231C1"/>
    <w:rsid w:val="003300B3"/>
    <w:rsid w:val="00350588"/>
    <w:rsid w:val="00351B80"/>
    <w:rsid w:val="00365877"/>
    <w:rsid w:val="003706BD"/>
    <w:rsid w:val="00372310"/>
    <w:rsid w:val="003870E2"/>
    <w:rsid w:val="003B4426"/>
    <w:rsid w:val="003B7FC8"/>
    <w:rsid w:val="003C17FB"/>
    <w:rsid w:val="003C64CE"/>
    <w:rsid w:val="003D1757"/>
    <w:rsid w:val="003D535A"/>
    <w:rsid w:val="003E0523"/>
    <w:rsid w:val="003E30A4"/>
    <w:rsid w:val="00405572"/>
    <w:rsid w:val="00414602"/>
    <w:rsid w:val="0042249C"/>
    <w:rsid w:val="0042662B"/>
    <w:rsid w:val="004340A2"/>
    <w:rsid w:val="00436BC1"/>
    <w:rsid w:val="00441760"/>
    <w:rsid w:val="004475E8"/>
    <w:rsid w:val="00456089"/>
    <w:rsid w:val="00456F08"/>
    <w:rsid w:val="004754D9"/>
    <w:rsid w:val="004772CF"/>
    <w:rsid w:val="004829D5"/>
    <w:rsid w:val="00491158"/>
    <w:rsid w:val="00494254"/>
    <w:rsid w:val="004A3906"/>
    <w:rsid w:val="004A764C"/>
    <w:rsid w:val="004B7E19"/>
    <w:rsid w:val="004C05AD"/>
    <w:rsid w:val="004C472C"/>
    <w:rsid w:val="004C7274"/>
    <w:rsid w:val="004D5485"/>
    <w:rsid w:val="005002B3"/>
    <w:rsid w:val="005029C7"/>
    <w:rsid w:val="00506952"/>
    <w:rsid w:val="00511CC8"/>
    <w:rsid w:val="00521AA7"/>
    <w:rsid w:val="0052255B"/>
    <w:rsid w:val="005411A0"/>
    <w:rsid w:val="00554AFB"/>
    <w:rsid w:val="00554CE2"/>
    <w:rsid w:val="005636EE"/>
    <w:rsid w:val="00572BC3"/>
    <w:rsid w:val="0058634F"/>
    <w:rsid w:val="00592663"/>
    <w:rsid w:val="0059404E"/>
    <w:rsid w:val="00594662"/>
    <w:rsid w:val="00594AA6"/>
    <w:rsid w:val="005A067E"/>
    <w:rsid w:val="005B0690"/>
    <w:rsid w:val="005C4A2A"/>
    <w:rsid w:val="005D307E"/>
    <w:rsid w:val="005D78CD"/>
    <w:rsid w:val="005F3DCB"/>
    <w:rsid w:val="006006EC"/>
    <w:rsid w:val="0060673F"/>
    <w:rsid w:val="0060717E"/>
    <w:rsid w:val="00607F07"/>
    <w:rsid w:val="00627AC8"/>
    <w:rsid w:val="00640BE7"/>
    <w:rsid w:val="00653058"/>
    <w:rsid w:val="0066245F"/>
    <w:rsid w:val="00673536"/>
    <w:rsid w:val="006778AF"/>
    <w:rsid w:val="00683F83"/>
    <w:rsid w:val="00684A8D"/>
    <w:rsid w:val="00690B41"/>
    <w:rsid w:val="006916B4"/>
    <w:rsid w:val="00691A23"/>
    <w:rsid w:val="006977B7"/>
    <w:rsid w:val="006A1BBF"/>
    <w:rsid w:val="006A5DD0"/>
    <w:rsid w:val="006A6D3F"/>
    <w:rsid w:val="006C124A"/>
    <w:rsid w:val="006C725F"/>
    <w:rsid w:val="006D5434"/>
    <w:rsid w:val="006D7313"/>
    <w:rsid w:val="006E17A0"/>
    <w:rsid w:val="007112F4"/>
    <w:rsid w:val="00713C82"/>
    <w:rsid w:val="00715F88"/>
    <w:rsid w:val="00716909"/>
    <w:rsid w:val="00716E4D"/>
    <w:rsid w:val="00730CAA"/>
    <w:rsid w:val="00742186"/>
    <w:rsid w:val="007541D9"/>
    <w:rsid w:val="007546CB"/>
    <w:rsid w:val="00762642"/>
    <w:rsid w:val="00770771"/>
    <w:rsid w:val="00770F54"/>
    <w:rsid w:val="0077174C"/>
    <w:rsid w:val="00771C28"/>
    <w:rsid w:val="0077318D"/>
    <w:rsid w:val="007744CC"/>
    <w:rsid w:val="00782CFC"/>
    <w:rsid w:val="007846B3"/>
    <w:rsid w:val="007874A0"/>
    <w:rsid w:val="007A717D"/>
    <w:rsid w:val="007B001B"/>
    <w:rsid w:val="007C136D"/>
    <w:rsid w:val="007C328E"/>
    <w:rsid w:val="007C37D3"/>
    <w:rsid w:val="007C5501"/>
    <w:rsid w:val="007D11AE"/>
    <w:rsid w:val="007D5DEA"/>
    <w:rsid w:val="007E0B65"/>
    <w:rsid w:val="007F1081"/>
    <w:rsid w:val="008035C1"/>
    <w:rsid w:val="00807013"/>
    <w:rsid w:val="008075E1"/>
    <w:rsid w:val="00812596"/>
    <w:rsid w:val="00824C5F"/>
    <w:rsid w:val="008260C5"/>
    <w:rsid w:val="008447C2"/>
    <w:rsid w:val="008539B6"/>
    <w:rsid w:val="00855FED"/>
    <w:rsid w:val="0085713F"/>
    <w:rsid w:val="00864063"/>
    <w:rsid w:val="0086443D"/>
    <w:rsid w:val="00864F82"/>
    <w:rsid w:val="00875334"/>
    <w:rsid w:val="00883175"/>
    <w:rsid w:val="008979BB"/>
    <w:rsid w:val="008A140C"/>
    <w:rsid w:val="008A5EAA"/>
    <w:rsid w:val="008A758A"/>
    <w:rsid w:val="008B37E8"/>
    <w:rsid w:val="008C6624"/>
    <w:rsid w:val="008D2FDA"/>
    <w:rsid w:val="008D4A07"/>
    <w:rsid w:val="008E19A9"/>
    <w:rsid w:val="008F1729"/>
    <w:rsid w:val="00907439"/>
    <w:rsid w:val="00913164"/>
    <w:rsid w:val="009150E9"/>
    <w:rsid w:val="00931F58"/>
    <w:rsid w:val="009327C6"/>
    <w:rsid w:val="00934647"/>
    <w:rsid w:val="00937CAE"/>
    <w:rsid w:val="0095412A"/>
    <w:rsid w:val="0095677C"/>
    <w:rsid w:val="009575AF"/>
    <w:rsid w:val="009577C6"/>
    <w:rsid w:val="00962AF8"/>
    <w:rsid w:val="00991480"/>
    <w:rsid w:val="009B3448"/>
    <w:rsid w:val="009B65DC"/>
    <w:rsid w:val="009C4D11"/>
    <w:rsid w:val="009D1A0C"/>
    <w:rsid w:val="009D2731"/>
    <w:rsid w:val="009D299F"/>
    <w:rsid w:val="009E0406"/>
    <w:rsid w:val="009E5743"/>
    <w:rsid w:val="00A235AA"/>
    <w:rsid w:val="00A24C2A"/>
    <w:rsid w:val="00A272B1"/>
    <w:rsid w:val="00A34A16"/>
    <w:rsid w:val="00A43027"/>
    <w:rsid w:val="00A50B6C"/>
    <w:rsid w:val="00A51B79"/>
    <w:rsid w:val="00A6135D"/>
    <w:rsid w:val="00A6759C"/>
    <w:rsid w:val="00A73011"/>
    <w:rsid w:val="00A7366D"/>
    <w:rsid w:val="00A777D5"/>
    <w:rsid w:val="00A77C41"/>
    <w:rsid w:val="00A80583"/>
    <w:rsid w:val="00A83867"/>
    <w:rsid w:val="00A909E6"/>
    <w:rsid w:val="00A91600"/>
    <w:rsid w:val="00A93A67"/>
    <w:rsid w:val="00AA2CA7"/>
    <w:rsid w:val="00AB0ABA"/>
    <w:rsid w:val="00AB2229"/>
    <w:rsid w:val="00AB7ECD"/>
    <w:rsid w:val="00AC55AF"/>
    <w:rsid w:val="00AC5B48"/>
    <w:rsid w:val="00AD7726"/>
    <w:rsid w:val="00AE1BD9"/>
    <w:rsid w:val="00AF2222"/>
    <w:rsid w:val="00AF3FA5"/>
    <w:rsid w:val="00B00613"/>
    <w:rsid w:val="00B1479D"/>
    <w:rsid w:val="00B20587"/>
    <w:rsid w:val="00B2192B"/>
    <w:rsid w:val="00B45DF5"/>
    <w:rsid w:val="00B54C7F"/>
    <w:rsid w:val="00B55CD5"/>
    <w:rsid w:val="00B567D6"/>
    <w:rsid w:val="00B6017B"/>
    <w:rsid w:val="00B72214"/>
    <w:rsid w:val="00B73A98"/>
    <w:rsid w:val="00B7550B"/>
    <w:rsid w:val="00B961D0"/>
    <w:rsid w:val="00BA1667"/>
    <w:rsid w:val="00BA56A8"/>
    <w:rsid w:val="00BB10FA"/>
    <w:rsid w:val="00BC67D9"/>
    <w:rsid w:val="00BD1BB3"/>
    <w:rsid w:val="00BE2279"/>
    <w:rsid w:val="00BE42F9"/>
    <w:rsid w:val="00BE72DB"/>
    <w:rsid w:val="00C05ABB"/>
    <w:rsid w:val="00C07166"/>
    <w:rsid w:val="00C1535C"/>
    <w:rsid w:val="00C17269"/>
    <w:rsid w:val="00C31B12"/>
    <w:rsid w:val="00C326DB"/>
    <w:rsid w:val="00C35177"/>
    <w:rsid w:val="00C35894"/>
    <w:rsid w:val="00C369D3"/>
    <w:rsid w:val="00C36DD0"/>
    <w:rsid w:val="00C41EDE"/>
    <w:rsid w:val="00C434BB"/>
    <w:rsid w:val="00C45332"/>
    <w:rsid w:val="00C56D8C"/>
    <w:rsid w:val="00C6103C"/>
    <w:rsid w:val="00C61277"/>
    <w:rsid w:val="00C65882"/>
    <w:rsid w:val="00C65915"/>
    <w:rsid w:val="00C82571"/>
    <w:rsid w:val="00C93210"/>
    <w:rsid w:val="00C93D25"/>
    <w:rsid w:val="00C9492E"/>
    <w:rsid w:val="00C94F13"/>
    <w:rsid w:val="00CA05B4"/>
    <w:rsid w:val="00CA2450"/>
    <w:rsid w:val="00CB6E7B"/>
    <w:rsid w:val="00CB7AB9"/>
    <w:rsid w:val="00CC5310"/>
    <w:rsid w:val="00CE4348"/>
    <w:rsid w:val="00CE4C63"/>
    <w:rsid w:val="00CE7F17"/>
    <w:rsid w:val="00CF3338"/>
    <w:rsid w:val="00CF4DDC"/>
    <w:rsid w:val="00D02A1C"/>
    <w:rsid w:val="00D12CB7"/>
    <w:rsid w:val="00D16DFF"/>
    <w:rsid w:val="00D247DC"/>
    <w:rsid w:val="00D27636"/>
    <w:rsid w:val="00D3732D"/>
    <w:rsid w:val="00D56A88"/>
    <w:rsid w:val="00D57F67"/>
    <w:rsid w:val="00D6013C"/>
    <w:rsid w:val="00D9032D"/>
    <w:rsid w:val="00DA21CF"/>
    <w:rsid w:val="00DC28D1"/>
    <w:rsid w:val="00DC51D6"/>
    <w:rsid w:val="00DD7E7F"/>
    <w:rsid w:val="00DE00C6"/>
    <w:rsid w:val="00DE6EBE"/>
    <w:rsid w:val="00DF2786"/>
    <w:rsid w:val="00E0708F"/>
    <w:rsid w:val="00E20693"/>
    <w:rsid w:val="00E2761A"/>
    <w:rsid w:val="00E44A8F"/>
    <w:rsid w:val="00E47F45"/>
    <w:rsid w:val="00E56AD4"/>
    <w:rsid w:val="00E6027C"/>
    <w:rsid w:val="00E603D3"/>
    <w:rsid w:val="00E641A5"/>
    <w:rsid w:val="00E67597"/>
    <w:rsid w:val="00E77D49"/>
    <w:rsid w:val="00E77D5E"/>
    <w:rsid w:val="00E80961"/>
    <w:rsid w:val="00E901D5"/>
    <w:rsid w:val="00EA20A8"/>
    <w:rsid w:val="00EA5F41"/>
    <w:rsid w:val="00EB769A"/>
    <w:rsid w:val="00EC04A2"/>
    <w:rsid w:val="00EC3AE6"/>
    <w:rsid w:val="00EC5C95"/>
    <w:rsid w:val="00EC7A2E"/>
    <w:rsid w:val="00ED0750"/>
    <w:rsid w:val="00ED4EC2"/>
    <w:rsid w:val="00ED751B"/>
    <w:rsid w:val="00EE03F1"/>
    <w:rsid w:val="00EE6275"/>
    <w:rsid w:val="00EE65CA"/>
    <w:rsid w:val="00EE67BE"/>
    <w:rsid w:val="00F16C83"/>
    <w:rsid w:val="00F40859"/>
    <w:rsid w:val="00F45890"/>
    <w:rsid w:val="00F65A5E"/>
    <w:rsid w:val="00F70E48"/>
    <w:rsid w:val="00F857E2"/>
    <w:rsid w:val="00F92107"/>
    <w:rsid w:val="00FB136B"/>
    <w:rsid w:val="00FD02F1"/>
    <w:rsid w:val="00FD73A5"/>
    <w:rsid w:val="00FE7CFF"/>
    <w:rsid w:val="00FF3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ADF0"/>
  <w15:chartTrackingRefBased/>
  <w15:docId w15:val="{D727A928-AA61-4A5A-A42A-AEF4F0BC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786"/>
    <w:pPr>
      <w:spacing w:after="0" w:line="240" w:lineRule="auto"/>
    </w:pPr>
  </w:style>
  <w:style w:type="paragraph" w:styleId="ListParagraph">
    <w:name w:val="List Paragraph"/>
    <w:basedOn w:val="Normal"/>
    <w:uiPriority w:val="34"/>
    <w:qFormat/>
    <w:rsid w:val="00774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Phil Goff</cp:lastModifiedBy>
  <cp:revision>2</cp:revision>
  <cp:lastPrinted>2022-03-12T17:28:00Z</cp:lastPrinted>
  <dcterms:created xsi:type="dcterms:W3CDTF">2022-03-21T14:38:00Z</dcterms:created>
  <dcterms:modified xsi:type="dcterms:W3CDTF">2022-03-21T14:38:00Z</dcterms:modified>
</cp:coreProperties>
</file>