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4673A371" w14:textId="77777777" w:rsidR="00BC251B" w:rsidRDefault="00BC251B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232938D0" w:rsidR="00DF2786" w:rsidRPr="0095677C" w:rsidRDefault="00607EE3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19</w:t>
      </w:r>
      <w:r w:rsidR="001F6877">
        <w:rPr>
          <w:sz w:val="24"/>
          <w:szCs w:val="24"/>
        </w:rPr>
        <w:t>, 2022</w:t>
      </w:r>
    </w:p>
    <w:p w14:paraId="4F5004A9" w14:textId="5D520B47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F878BD8" w14:textId="77777777" w:rsidR="00BC251B" w:rsidRDefault="00BC251B" w:rsidP="00DF2786">
      <w:pPr>
        <w:pStyle w:val="NoSpacing"/>
        <w:jc w:val="center"/>
        <w:rPr>
          <w:sz w:val="24"/>
          <w:szCs w:val="24"/>
        </w:rPr>
      </w:pPr>
    </w:p>
    <w:p w14:paraId="2D211D74" w14:textId="77777777" w:rsidR="004B14A9" w:rsidRPr="0095677C" w:rsidRDefault="004B14A9" w:rsidP="00DF2786">
      <w:pPr>
        <w:pStyle w:val="NoSpacing"/>
        <w:jc w:val="center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 xml:space="preserve">Fred </w:t>
      </w:r>
      <w:proofErr w:type="spellStart"/>
      <w:r w:rsidR="001B6987">
        <w:rPr>
          <w:sz w:val="24"/>
          <w:szCs w:val="24"/>
        </w:rPr>
        <w:t>Wachowicz</w:t>
      </w:r>
      <w:proofErr w:type="spellEnd"/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</w:t>
      </w:r>
      <w:proofErr w:type="spellStart"/>
      <w:r w:rsidRPr="0095677C">
        <w:rPr>
          <w:sz w:val="24"/>
          <w:szCs w:val="24"/>
        </w:rPr>
        <w:t>Ramacciotti</w:t>
      </w:r>
      <w:proofErr w:type="spellEnd"/>
      <w:r w:rsidRPr="0095677C">
        <w:rPr>
          <w:sz w:val="24"/>
          <w:szCs w:val="24"/>
        </w:rPr>
        <w:t xml:space="preserve">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702C92F7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 xml:space="preserve">Fred </w:t>
      </w:r>
      <w:proofErr w:type="spellStart"/>
      <w:r w:rsidR="001F6877">
        <w:rPr>
          <w:sz w:val="24"/>
          <w:szCs w:val="24"/>
        </w:rPr>
        <w:t>Wachowic</w:t>
      </w:r>
      <w:r w:rsidR="000A0113">
        <w:rPr>
          <w:sz w:val="24"/>
          <w:szCs w:val="24"/>
        </w:rPr>
        <w:t>z</w:t>
      </w:r>
      <w:proofErr w:type="spellEnd"/>
      <w:r w:rsidRPr="0095677C">
        <w:rPr>
          <w:sz w:val="24"/>
          <w:szCs w:val="24"/>
        </w:rPr>
        <w:tab/>
      </w:r>
    </w:p>
    <w:p w14:paraId="6B648063" w14:textId="54DF9EB1" w:rsidR="001F6877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3CDD4625" w14:textId="294B8A62" w:rsidR="00F854D7" w:rsidRDefault="00F854D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Asst. Treasurer – Al </w:t>
      </w:r>
      <w:proofErr w:type="spellStart"/>
      <w:r>
        <w:rPr>
          <w:sz w:val="24"/>
          <w:szCs w:val="24"/>
        </w:rPr>
        <w:t>Satake</w:t>
      </w:r>
      <w:proofErr w:type="spellEnd"/>
    </w:p>
    <w:p w14:paraId="0DB8FD23" w14:textId="1183DE78" w:rsidR="009575AF" w:rsidRDefault="00C6103C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</w:t>
      </w:r>
      <w:proofErr w:type="spellStart"/>
      <w:r w:rsidR="009575AF" w:rsidRPr="0095677C">
        <w:rPr>
          <w:sz w:val="24"/>
          <w:szCs w:val="24"/>
        </w:rPr>
        <w:t>Ramacciotti</w:t>
      </w:r>
      <w:proofErr w:type="spellEnd"/>
    </w:p>
    <w:p w14:paraId="286BFC1C" w14:textId="4ECF34D3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</w:t>
      </w:r>
      <w:r w:rsidR="00F854D7">
        <w:rPr>
          <w:sz w:val="24"/>
          <w:szCs w:val="24"/>
        </w:rPr>
        <w:t>.</w:t>
      </w:r>
      <w:r>
        <w:rPr>
          <w:sz w:val="24"/>
          <w:szCs w:val="24"/>
        </w:rPr>
        <w:t xml:space="preserve">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48B9BBD5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1867BD49" w14:textId="0AD03552" w:rsidR="00400A57" w:rsidRPr="00400A57" w:rsidRDefault="00400A57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00A57">
        <w:rPr>
          <w:sz w:val="24"/>
          <w:szCs w:val="24"/>
        </w:rPr>
        <w:t>Don Benioff</w:t>
      </w:r>
    </w:p>
    <w:p w14:paraId="485A1754" w14:textId="4910BC0D" w:rsidR="00006422" w:rsidRPr="008979BB" w:rsidRDefault="00FF4BF8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607EE3">
        <w:rPr>
          <w:sz w:val="24"/>
          <w:szCs w:val="24"/>
        </w:rPr>
        <w:t>Dave Williams</w:t>
      </w:r>
    </w:p>
    <w:p w14:paraId="6742687B" w14:textId="4C435F85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006422">
        <w:rPr>
          <w:sz w:val="24"/>
          <w:szCs w:val="24"/>
        </w:rPr>
        <w:t>Kevin Donahue</w:t>
      </w:r>
    </w:p>
    <w:p w14:paraId="2ED57F3A" w14:textId="29BCE181" w:rsidR="00F600E3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F600E3">
        <w:rPr>
          <w:sz w:val="24"/>
          <w:szCs w:val="24"/>
        </w:rPr>
        <w:tab/>
      </w:r>
    </w:p>
    <w:p w14:paraId="46A6BA90" w14:textId="09404818" w:rsidR="00F600E3" w:rsidRPr="0095677C" w:rsidRDefault="00F600E3" w:rsidP="009575AF">
      <w:pPr>
        <w:pStyle w:val="NoSpacing"/>
        <w:rPr>
          <w:sz w:val="24"/>
          <w:szCs w:val="24"/>
        </w:rPr>
      </w:pPr>
      <w:r w:rsidRPr="00F600E3">
        <w:rPr>
          <w:b/>
          <w:bCs/>
          <w:sz w:val="24"/>
          <w:szCs w:val="24"/>
        </w:rPr>
        <w:t>Area Governor:</w:t>
      </w:r>
      <w:r>
        <w:rPr>
          <w:sz w:val="24"/>
          <w:szCs w:val="24"/>
        </w:rPr>
        <w:t xml:space="preserve">  Michael Barrington</w:t>
      </w:r>
    </w:p>
    <w:p w14:paraId="4CCECE34" w14:textId="3F5434CC" w:rsidR="009575AF" w:rsidRPr="0095677C" w:rsidRDefault="009575AF" w:rsidP="009575AF">
      <w:pPr>
        <w:pStyle w:val="NoSpacing"/>
        <w:rPr>
          <w:sz w:val="24"/>
          <w:szCs w:val="24"/>
        </w:rPr>
      </w:pPr>
    </w:p>
    <w:p w14:paraId="66C8D443" w14:textId="30381457" w:rsidR="001F6877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70FC0">
        <w:rPr>
          <w:sz w:val="24"/>
          <w:szCs w:val="24"/>
        </w:rPr>
        <w:t>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6916B4">
        <w:rPr>
          <w:sz w:val="24"/>
          <w:szCs w:val="24"/>
        </w:rPr>
        <w:t xml:space="preserve">, </w:t>
      </w:r>
      <w:r w:rsidR="008035C1">
        <w:rPr>
          <w:sz w:val="24"/>
          <w:szCs w:val="24"/>
        </w:rPr>
        <w:t xml:space="preserve">Dave Harris, </w:t>
      </w:r>
      <w:r w:rsidR="00FF4BF8">
        <w:rPr>
          <w:sz w:val="24"/>
          <w:szCs w:val="24"/>
        </w:rPr>
        <w:t>Paul Russell</w:t>
      </w:r>
      <w:r w:rsidR="00006422">
        <w:rPr>
          <w:sz w:val="24"/>
          <w:szCs w:val="24"/>
        </w:rPr>
        <w:t xml:space="preserve">, Harry </w:t>
      </w:r>
      <w:proofErr w:type="spellStart"/>
      <w:r w:rsidR="00006422">
        <w:rPr>
          <w:sz w:val="24"/>
          <w:szCs w:val="24"/>
        </w:rPr>
        <w:t>Sherinian</w:t>
      </w:r>
      <w:proofErr w:type="spellEnd"/>
      <w:r w:rsidR="00006422">
        <w:rPr>
          <w:sz w:val="24"/>
          <w:szCs w:val="24"/>
        </w:rPr>
        <w:t xml:space="preserve">, </w:t>
      </w:r>
      <w:r w:rsidR="00607EE3">
        <w:rPr>
          <w:sz w:val="24"/>
          <w:szCs w:val="24"/>
        </w:rPr>
        <w:t xml:space="preserve">Alex </w:t>
      </w:r>
      <w:proofErr w:type="spellStart"/>
      <w:r w:rsidR="00607EE3">
        <w:rPr>
          <w:sz w:val="24"/>
          <w:szCs w:val="24"/>
        </w:rPr>
        <w:t>Lutkus</w:t>
      </w:r>
      <w:proofErr w:type="spellEnd"/>
      <w:r w:rsidR="00A36494">
        <w:rPr>
          <w:sz w:val="24"/>
          <w:szCs w:val="24"/>
        </w:rPr>
        <w:t xml:space="preserve"> </w:t>
      </w:r>
      <w:r w:rsidR="00006422">
        <w:rPr>
          <w:sz w:val="24"/>
          <w:szCs w:val="24"/>
        </w:rPr>
        <w:t xml:space="preserve">and </w:t>
      </w:r>
      <w:r w:rsidR="00607EE3">
        <w:rPr>
          <w:sz w:val="24"/>
          <w:szCs w:val="24"/>
        </w:rPr>
        <w:t xml:space="preserve">Robin </w:t>
      </w:r>
      <w:proofErr w:type="spellStart"/>
      <w:r w:rsidR="00607EE3">
        <w:rPr>
          <w:sz w:val="24"/>
          <w:szCs w:val="24"/>
        </w:rPr>
        <w:t>Lemmo</w:t>
      </w:r>
      <w:proofErr w:type="spellEnd"/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5102BA6F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proofErr w:type="spellStart"/>
      <w:r w:rsidR="0085713F">
        <w:rPr>
          <w:sz w:val="24"/>
          <w:szCs w:val="24"/>
        </w:rPr>
        <w:t>Ramacciotti</w:t>
      </w:r>
      <w:proofErr w:type="spellEnd"/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>August 23</w:t>
      </w:r>
      <w:r w:rsidR="00BD1BB3">
        <w:rPr>
          <w:sz w:val="24"/>
          <w:szCs w:val="24"/>
        </w:rPr>
        <w:t>, 202</w:t>
      </w:r>
      <w:r w:rsidR="0058634F">
        <w:rPr>
          <w:sz w:val="24"/>
          <w:szCs w:val="24"/>
        </w:rPr>
        <w:t xml:space="preserve">2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There were none.  A motion was made to approve the Minutes by </w:t>
      </w:r>
      <w:r w:rsidR="00607EE3">
        <w:rPr>
          <w:sz w:val="24"/>
          <w:szCs w:val="24"/>
        </w:rPr>
        <w:t>Phil Goff</w:t>
      </w:r>
      <w:r w:rsidR="006916B4">
        <w:rPr>
          <w:sz w:val="24"/>
          <w:szCs w:val="24"/>
        </w:rPr>
        <w:t xml:space="preserve"> </w:t>
      </w:r>
      <w:r w:rsidR="003D1757">
        <w:rPr>
          <w:sz w:val="24"/>
          <w:szCs w:val="24"/>
        </w:rPr>
        <w:t>(</w:t>
      </w:r>
      <w:r w:rsidR="00E014D1">
        <w:rPr>
          <w:sz w:val="24"/>
          <w:szCs w:val="24"/>
        </w:rPr>
        <w:t xml:space="preserve">seconded by </w:t>
      </w:r>
      <w:r w:rsidR="00607EE3">
        <w:rPr>
          <w:sz w:val="24"/>
          <w:szCs w:val="24"/>
        </w:rPr>
        <w:t xml:space="preserve">Al </w:t>
      </w:r>
      <w:proofErr w:type="spellStart"/>
      <w:r w:rsidR="00607EE3">
        <w:rPr>
          <w:sz w:val="24"/>
          <w:szCs w:val="24"/>
        </w:rPr>
        <w:t>Satake</w:t>
      </w:r>
      <w:proofErr w:type="spellEnd"/>
      <w:r w:rsidR="003D1757">
        <w:rPr>
          <w:sz w:val="24"/>
          <w:szCs w:val="24"/>
        </w:rPr>
        <w:t>)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61A7B7AF" w:rsidR="00BC03BB" w:rsidRDefault="00BC03BB" w:rsidP="00AC5B48">
      <w:pPr>
        <w:pStyle w:val="NoSpacing"/>
        <w:rPr>
          <w:sz w:val="24"/>
          <w:szCs w:val="24"/>
        </w:rPr>
      </w:pPr>
    </w:p>
    <w:p w14:paraId="7A3E8C3D" w14:textId="4C96EDEE" w:rsidR="00AB1003" w:rsidRDefault="00AB1003" w:rsidP="00AC5B48">
      <w:pPr>
        <w:pStyle w:val="NoSpacing"/>
        <w:rPr>
          <w:sz w:val="24"/>
          <w:szCs w:val="24"/>
        </w:rPr>
      </w:pPr>
    </w:p>
    <w:p w14:paraId="5532A158" w14:textId="77777777" w:rsidR="00AB1003" w:rsidRDefault="00AB1003" w:rsidP="00AC5B48">
      <w:pPr>
        <w:pStyle w:val="NoSpacing"/>
        <w:rPr>
          <w:sz w:val="24"/>
          <w:szCs w:val="24"/>
        </w:rPr>
      </w:pPr>
    </w:p>
    <w:p w14:paraId="5A5A8316" w14:textId="77777777" w:rsidR="000C3880" w:rsidRPr="000C3880" w:rsidRDefault="000C3880" w:rsidP="000C3880">
      <w:pPr>
        <w:pStyle w:val="NoSpacing"/>
        <w:ind w:left="720"/>
        <w:rPr>
          <w:b/>
          <w:bCs/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07B72117" w:rsidR="00BB10FA" w:rsidRDefault="00D745C4" w:rsidP="00AC5B4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 </w:t>
      </w:r>
      <w:proofErr w:type="spellStart"/>
      <w:r>
        <w:rPr>
          <w:b/>
          <w:bCs/>
          <w:sz w:val="24"/>
          <w:szCs w:val="24"/>
        </w:rPr>
        <w:t>Satake</w:t>
      </w:r>
      <w:proofErr w:type="spellEnd"/>
      <w:r w:rsidR="00BB10FA" w:rsidRPr="00BB10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 Alan Fitzgerald</w:t>
      </w:r>
      <w:r w:rsidR="001D6C4C">
        <w:rPr>
          <w:b/>
          <w:bCs/>
          <w:sz w:val="24"/>
          <w:szCs w:val="24"/>
        </w:rPr>
        <w:t xml:space="preserve"> </w:t>
      </w:r>
      <w:r w:rsidR="00BB10FA" w:rsidRPr="00BB10FA">
        <w:rPr>
          <w:b/>
          <w:bCs/>
          <w:sz w:val="24"/>
          <w:szCs w:val="24"/>
        </w:rPr>
        <w:t>reported:</w:t>
      </w:r>
    </w:p>
    <w:p w14:paraId="7C86C74F" w14:textId="0EA6C690" w:rsidR="00891770" w:rsidRDefault="00891770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Branch Bank balance is currently $9,435.00</w:t>
      </w:r>
      <w:r w:rsidR="00D745C4">
        <w:rPr>
          <w:sz w:val="24"/>
          <w:szCs w:val="24"/>
        </w:rPr>
        <w:t>, the same as last month</w:t>
      </w:r>
      <w:r>
        <w:rPr>
          <w:sz w:val="24"/>
          <w:szCs w:val="24"/>
        </w:rPr>
        <w:t>.</w:t>
      </w:r>
      <w:r w:rsidR="00BA60A8">
        <w:rPr>
          <w:sz w:val="24"/>
          <w:szCs w:val="24"/>
        </w:rPr>
        <w:t xml:space="preserve">  Nothing else to report.</w:t>
      </w:r>
    </w:p>
    <w:p w14:paraId="517D3296" w14:textId="4B0A8C1E" w:rsidR="00D745C4" w:rsidRDefault="00D745C4" w:rsidP="00D745C4">
      <w:pPr>
        <w:pStyle w:val="NoSpacing"/>
        <w:rPr>
          <w:sz w:val="24"/>
          <w:szCs w:val="24"/>
        </w:rPr>
      </w:pPr>
    </w:p>
    <w:p w14:paraId="6EAE3CC1" w14:textId="39964A67" w:rsidR="00D745C4" w:rsidRPr="00D745C4" w:rsidRDefault="00D745C4" w:rsidP="00D745C4">
      <w:pPr>
        <w:pStyle w:val="NoSpacing"/>
        <w:rPr>
          <w:b/>
          <w:bCs/>
          <w:sz w:val="24"/>
          <w:szCs w:val="24"/>
        </w:rPr>
      </w:pPr>
      <w:r w:rsidRPr="00D745C4">
        <w:rPr>
          <w:b/>
          <w:bCs/>
          <w:sz w:val="24"/>
          <w:szCs w:val="24"/>
        </w:rPr>
        <w:t>Luncheon Report:</w:t>
      </w:r>
    </w:p>
    <w:p w14:paraId="2E23541F" w14:textId="59ECB21E" w:rsidR="00891770" w:rsidRDefault="004D641D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Phil Goff for </w:t>
      </w:r>
      <w:r w:rsidR="00891770">
        <w:rPr>
          <w:b/>
          <w:bCs/>
          <w:sz w:val="24"/>
          <w:szCs w:val="24"/>
        </w:rPr>
        <w:t>Mike Schneider reported:</w:t>
      </w:r>
    </w:p>
    <w:p w14:paraId="2C1B4567" w14:textId="25F4B95D" w:rsidR="00F32F77" w:rsidRDefault="004D641D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Summitted headcount for today’s luncheon is 95.</w:t>
      </w:r>
    </w:p>
    <w:p w14:paraId="376469E2" w14:textId="507A8EC8" w:rsidR="001D6C4C" w:rsidRDefault="004D641D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In conjunction with Mike Schneider’s excellent record keeping, a concentrated effort was made by Phil and Roger Craig </w:t>
      </w:r>
      <w:r w:rsidR="001D6C4C">
        <w:rPr>
          <w:sz w:val="24"/>
          <w:szCs w:val="24"/>
        </w:rPr>
        <w:t>to contact members who no longer respond to inquiries.  The effort reduced active membership</w:t>
      </w:r>
      <w:r w:rsidR="00B8493A">
        <w:rPr>
          <w:sz w:val="24"/>
          <w:szCs w:val="24"/>
        </w:rPr>
        <w:t xml:space="preserve"> by nine</w:t>
      </w:r>
      <w:r w:rsidR="001D6C4C">
        <w:rPr>
          <w:sz w:val="24"/>
          <w:szCs w:val="24"/>
        </w:rPr>
        <w:t xml:space="preserve"> to 183.  This list may be reduced by another 5-6 members once the dust settles.</w:t>
      </w:r>
    </w:p>
    <w:p w14:paraId="3877E66C" w14:textId="7C7BE09A" w:rsidR="004D641D" w:rsidRPr="004D641D" w:rsidRDefault="001D6C4C" w:rsidP="001D6C4C">
      <w:pPr>
        <w:pStyle w:val="NoSpacing"/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680954" w14:textId="4A8B95CF" w:rsidR="00F32F77" w:rsidRPr="00F32F77" w:rsidRDefault="00F32F77" w:rsidP="00F32F77">
      <w:pPr>
        <w:pStyle w:val="NoSpacing"/>
        <w:rPr>
          <w:b/>
          <w:bCs/>
          <w:sz w:val="24"/>
          <w:szCs w:val="24"/>
        </w:rPr>
      </w:pPr>
      <w:r w:rsidRPr="00F32F77">
        <w:rPr>
          <w:b/>
          <w:bCs/>
          <w:sz w:val="24"/>
          <w:szCs w:val="24"/>
        </w:rPr>
        <w:t xml:space="preserve">Fred </w:t>
      </w:r>
      <w:proofErr w:type="spellStart"/>
      <w:r w:rsidRPr="00F32F77">
        <w:rPr>
          <w:b/>
          <w:bCs/>
          <w:sz w:val="24"/>
          <w:szCs w:val="24"/>
        </w:rPr>
        <w:t>Wachowi</w:t>
      </w:r>
      <w:r>
        <w:rPr>
          <w:b/>
          <w:bCs/>
          <w:sz w:val="24"/>
          <w:szCs w:val="24"/>
        </w:rPr>
        <w:t>cz</w:t>
      </w:r>
      <w:proofErr w:type="spellEnd"/>
      <w:r>
        <w:rPr>
          <w:b/>
          <w:bCs/>
          <w:sz w:val="24"/>
          <w:szCs w:val="24"/>
        </w:rPr>
        <w:t xml:space="preserve"> </w:t>
      </w:r>
      <w:r w:rsidRPr="00F32F77">
        <w:rPr>
          <w:b/>
          <w:bCs/>
          <w:sz w:val="24"/>
          <w:szCs w:val="24"/>
        </w:rPr>
        <w:t>reported:</w:t>
      </w:r>
    </w:p>
    <w:p w14:paraId="4DF5EB96" w14:textId="5CE44BCE" w:rsidR="00F32F77" w:rsidRDefault="001D6C4C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Invoicing members who fail to cancel lunch by the designated cut</w:t>
      </w:r>
      <w:r w:rsidR="005E075D">
        <w:rPr>
          <w:sz w:val="24"/>
          <w:szCs w:val="24"/>
        </w:rPr>
        <w:t>-</w:t>
      </w:r>
      <w:r>
        <w:rPr>
          <w:sz w:val="24"/>
          <w:szCs w:val="24"/>
        </w:rPr>
        <w:t>off date will commence this month.  Phil Goff has drafted a cover letter to accompany the invoice.</w:t>
      </w:r>
    </w:p>
    <w:p w14:paraId="46899BF6" w14:textId="124E945A" w:rsidR="00DA17D3" w:rsidRDefault="00DA17D3" w:rsidP="00DA17D3">
      <w:pPr>
        <w:pStyle w:val="NoSpacing"/>
        <w:ind w:left="885"/>
        <w:rPr>
          <w:sz w:val="24"/>
          <w:szCs w:val="24"/>
        </w:rPr>
      </w:pPr>
      <w:r>
        <w:rPr>
          <w:sz w:val="24"/>
          <w:szCs w:val="24"/>
        </w:rPr>
        <w:t xml:space="preserve">Payment will not be forced.  Fred </w:t>
      </w:r>
      <w:proofErr w:type="spellStart"/>
      <w:r>
        <w:rPr>
          <w:sz w:val="24"/>
          <w:szCs w:val="24"/>
        </w:rPr>
        <w:t>Wachowicz</w:t>
      </w:r>
      <w:proofErr w:type="spellEnd"/>
      <w:r>
        <w:rPr>
          <w:sz w:val="24"/>
          <w:szCs w:val="24"/>
        </w:rPr>
        <w:t xml:space="preserve"> will initiate the action from a list provided by Mike Schneider.</w:t>
      </w:r>
    </w:p>
    <w:p w14:paraId="6DDD7421" w14:textId="77777777" w:rsidR="007464B1" w:rsidRPr="007464B1" w:rsidRDefault="007464B1" w:rsidP="007464B1">
      <w:pPr>
        <w:pStyle w:val="NoSpacing"/>
        <w:rPr>
          <w:b/>
          <w:bCs/>
          <w:sz w:val="24"/>
          <w:szCs w:val="24"/>
        </w:rPr>
      </w:pPr>
    </w:p>
    <w:p w14:paraId="4BEAC6EB" w14:textId="35C7BECA" w:rsidR="00E44A8F" w:rsidRDefault="00E44A8F" w:rsidP="007464B1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77B6B465" w14:textId="77777777" w:rsidR="000A15AA" w:rsidRDefault="000A15AA" w:rsidP="000A15AA">
      <w:pPr>
        <w:pStyle w:val="NoSpacing"/>
        <w:ind w:left="885"/>
        <w:rPr>
          <w:sz w:val="24"/>
          <w:szCs w:val="24"/>
        </w:rPr>
      </w:pP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5ED3F388" w:rsidR="00AB2229" w:rsidRDefault="003C3F8B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One application </w:t>
      </w:r>
      <w:r w:rsidR="00F27744">
        <w:rPr>
          <w:sz w:val="24"/>
          <w:szCs w:val="24"/>
        </w:rPr>
        <w:t>has been received</w:t>
      </w:r>
      <w:r w:rsidR="00DA17D3">
        <w:rPr>
          <w:sz w:val="24"/>
          <w:szCs w:val="24"/>
        </w:rPr>
        <w:t xml:space="preserve"> from Jay </w:t>
      </w:r>
      <w:proofErr w:type="spellStart"/>
      <w:r w:rsidR="00DA17D3">
        <w:rPr>
          <w:sz w:val="24"/>
          <w:szCs w:val="24"/>
        </w:rPr>
        <w:t>Kellison</w:t>
      </w:r>
      <w:proofErr w:type="spellEnd"/>
      <w:r w:rsidR="00F27744">
        <w:rPr>
          <w:sz w:val="24"/>
          <w:szCs w:val="24"/>
        </w:rPr>
        <w:t xml:space="preserve">.  </w:t>
      </w:r>
      <w:r w:rsidR="00B8493A">
        <w:rPr>
          <w:sz w:val="24"/>
          <w:szCs w:val="24"/>
        </w:rPr>
        <w:t>Jim Briggs (Don Schroeder) is</w:t>
      </w:r>
      <w:r w:rsidR="00F27744">
        <w:rPr>
          <w:sz w:val="24"/>
          <w:szCs w:val="24"/>
        </w:rPr>
        <w:t xml:space="preserve"> attending today’s luncheon</w:t>
      </w:r>
      <w:r w:rsidR="00B8493A">
        <w:rPr>
          <w:sz w:val="24"/>
          <w:szCs w:val="24"/>
        </w:rPr>
        <w:t xml:space="preserve"> as a guest for the second month in a row</w:t>
      </w:r>
      <w:r w:rsidR="00F27744">
        <w:rPr>
          <w:sz w:val="24"/>
          <w:szCs w:val="24"/>
        </w:rPr>
        <w:t>.</w:t>
      </w:r>
      <w:r w:rsidR="00B8493A">
        <w:rPr>
          <w:sz w:val="24"/>
          <w:szCs w:val="24"/>
        </w:rPr>
        <w:t xml:space="preserve">  Two other people will also be attending as guests.</w:t>
      </w:r>
    </w:p>
    <w:p w14:paraId="4BE7E888" w14:textId="77777777" w:rsidR="00DE00C6" w:rsidRPr="00DE00C6" w:rsidRDefault="00DE00C6" w:rsidP="00DE00C6">
      <w:pPr>
        <w:pStyle w:val="NoSpacing"/>
        <w:ind w:left="165"/>
        <w:rPr>
          <w:sz w:val="24"/>
          <w:szCs w:val="24"/>
        </w:rPr>
      </w:pPr>
    </w:p>
    <w:p w14:paraId="1963E798" w14:textId="7B5CA25E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2B278295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Fred </w:t>
      </w:r>
      <w:proofErr w:type="spellStart"/>
      <w:r w:rsidR="00B8493A">
        <w:rPr>
          <w:b/>
          <w:bCs/>
          <w:sz w:val="24"/>
          <w:szCs w:val="24"/>
        </w:rPr>
        <w:t>Wachowitz</w:t>
      </w:r>
      <w:proofErr w:type="spellEnd"/>
      <w:r w:rsidR="00B8493A">
        <w:rPr>
          <w:b/>
          <w:bCs/>
          <w:sz w:val="24"/>
          <w:szCs w:val="24"/>
        </w:rPr>
        <w:t xml:space="preserve"> for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6643B2AB" w:rsidR="003C3F8B" w:rsidRPr="00534B4B" w:rsidRDefault="00534B4B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Nothing new to report concerning</w:t>
      </w:r>
      <w:r w:rsidR="00FD6017">
        <w:rPr>
          <w:sz w:val="24"/>
          <w:szCs w:val="24"/>
        </w:rPr>
        <w:t xml:space="preserve"> most</w:t>
      </w:r>
      <w:r>
        <w:rPr>
          <w:sz w:val="24"/>
          <w:szCs w:val="24"/>
        </w:rPr>
        <w:t xml:space="preserve"> activities.</w:t>
      </w:r>
    </w:p>
    <w:p w14:paraId="5824C38B" w14:textId="4D31DAD6" w:rsidR="00534B4B" w:rsidRPr="00FD6017" w:rsidRDefault="00FD6017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534B4B">
        <w:rPr>
          <w:sz w:val="24"/>
          <w:szCs w:val="24"/>
        </w:rPr>
        <w:t>Di</w:t>
      </w:r>
      <w:r>
        <w:rPr>
          <w:sz w:val="24"/>
          <w:szCs w:val="24"/>
        </w:rPr>
        <w:t>ne-O-Sir event is scheduled for October 2</w:t>
      </w:r>
      <w:r w:rsidR="00F70979">
        <w:rPr>
          <w:sz w:val="24"/>
          <w:szCs w:val="24"/>
        </w:rPr>
        <w:t>7</w:t>
      </w:r>
      <w:r w:rsidRPr="00FD60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La Fontaine Restaurant in Walnut Creek.</w:t>
      </w:r>
    </w:p>
    <w:p w14:paraId="2C2C6AB9" w14:textId="403D3D5C" w:rsidR="00FD6017" w:rsidRPr="00D63929" w:rsidRDefault="00FD6017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bridge group will be meeting at the Brass Door commencing in Octobe</w:t>
      </w:r>
      <w:r w:rsidR="00A16D65">
        <w:rPr>
          <w:sz w:val="24"/>
          <w:szCs w:val="24"/>
        </w:rPr>
        <w:t>r while Diablo Country Club is being renovated</w:t>
      </w:r>
      <w:r>
        <w:rPr>
          <w:sz w:val="24"/>
          <w:szCs w:val="24"/>
        </w:rPr>
        <w:t>.</w:t>
      </w:r>
    </w:p>
    <w:p w14:paraId="182291D4" w14:textId="6C708E9F" w:rsidR="00D63929" w:rsidRPr="00FD6017" w:rsidRDefault="00D63929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Lutkus</w:t>
      </w:r>
      <w:proofErr w:type="spellEnd"/>
      <w:r>
        <w:rPr>
          <w:sz w:val="24"/>
          <w:szCs w:val="24"/>
        </w:rPr>
        <w:t xml:space="preserve"> will summarize</w:t>
      </w:r>
      <w:r w:rsidR="00A16D65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 at the luncheon.</w:t>
      </w:r>
    </w:p>
    <w:p w14:paraId="189632D8" w14:textId="77777777" w:rsidR="00FD6017" w:rsidRPr="00534B4B" w:rsidRDefault="00FD6017" w:rsidP="00FD6017">
      <w:pPr>
        <w:pStyle w:val="NoSpacing"/>
        <w:ind w:left="885"/>
        <w:rPr>
          <w:b/>
          <w:bCs/>
          <w:sz w:val="24"/>
          <w:szCs w:val="24"/>
        </w:rPr>
      </w:pPr>
    </w:p>
    <w:p w14:paraId="48B79EEE" w14:textId="150D72C2" w:rsidR="00684A8D" w:rsidRPr="00A235B6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A235B6">
        <w:rPr>
          <w:b/>
          <w:bCs/>
          <w:sz w:val="24"/>
          <w:szCs w:val="24"/>
        </w:rPr>
        <w:t>Member Relations:</w:t>
      </w:r>
    </w:p>
    <w:p w14:paraId="7B126D5F" w14:textId="16D02325" w:rsidR="00684A8D" w:rsidRPr="00684A8D" w:rsidRDefault="00B7550B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Harris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1DBD1649" w14:textId="0C8CF487" w:rsidR="00E34C8D" w:rsidRPr="00E34C8D" w:rsidRDefault="00D1683F" w:rsidP="00E34C8D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Nothing new to report.</w:t>
      </w:r>
    </w:p>
    <w:p w14:paraId="649661A5" w14:textId="23837D97" w:rsidR="00D63929" w:rsidRDefault="00D63929" w:rsidP="00D1683F">
      <w:pPr>
        <w:pStyle w:val="NoSpacing"/>
        <w:ind w:left="720"/>
        <w:rPr>
          <w:b/>
          <w:bCs/>
          <w:sz w:val="24"/>
          <w:szCs w:val="24"/>
        </w:rPr>
      </w:pPr>
    </w:p>
    <w:p w14:paraId="0675E25A" w14:textId="737937A9" w:rsidR="00BA60A8" w:rsidRDefault="00BA60A8" w:rsidP="00D1683F">
      <w:pPr>
        <w:pStyle w:val="NoSpacing"/>
        <w:ind w:left="720"/>
        <w:rPr>
          <w:b/>
          <w:bCs/>
          <w:sz w:val="24"/>
          <w:szCs w:val="24"/>
        </w:rPr>
      </w:pPr>
    </w:p>
    <w:p w14:paraId="0C594B9A" w14:textId="58B61A80" w:rsidR="00BA60A8" w:rsidRDefault="00BA60A8" w:rsidP="00D1683F">
      <w:pPr>
        <w:pStyle w:val="NoSpacing"/>
        <w:ind w:left="720"/>
        <w:rPr>
          <w:b/>
          <w:bCs/>
          <w:sz w:val="24"/>
          <w:szCs w:val="24"/>
        </w:rPr>
      </w:pPr>
    </w:p>
    <w:p w14:paraId="5D238C3F" w14:textId="77777777" w:rsidR="00BA60A8" w:rsidRPr="00D1683F" w:rsidRDefault="00BA60A8" w:rsidP="00D1683F">
      <w:pPr>
        <w:pStyle w:val="NoSpacing"/>
        <w:ind w:left="720"/>
        <w:rPr>
          <w:b/>
          <w:bCs/>
          <w:sz w:val="24"/>
          <w:szCs w:val="24"/>
        </w:rPr>
      </w:pPr>
    </w:p>
    <w:p w14:paraId="65BC0C45" w14:textId="23B25AD3" w:rsidR="006C725F" w:rsidRPr="006C725F" w:rsidRDefault="006C725F" w:rsidP="00D1683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6B6912E5" w:rsidR="006C725F" w:rsidRPr="00E67597" w:rsidRDefault="00FD6017" w:rsidP="006C725F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Robin </w:t>
      </w:r>
      <w:proofErr w:type="spellStart"/>
      <w:r>
        <w:rPr>
          <w:b/>
          <w:bCs/>
          <w:sz w:val="24"/>
          <w:szCs w:val="24"/>
        </w:rPr>
        <w:t>Lemmo</w:t>
      </w:r>
      <w:proofErr w:type="spellEnd"/>
      <w:r w:rsidR="00E34C8D">
        <w:rPr>
          <w:b/>
          <w:bCs/>
          <w:sz w:val="24"/>
          <w:szCs w:val="24"/>
        </w:rPr>
        <w:t xml:space="preserve"> for </w:t>
      </w:r>
      <w:r w:rsidR="006C725F" w:rsidRPr="00E67597">
        <w:rPr>
          <w:b/>
          <w:bCs/>
          <w:sz w:val="24"/>
          <w:szCs w:val="24"/>
        </w:rPr>
        <w:t>Al Farbman reported:</w:t>
      </w:r>
    </w:p>
    <w:p w14:paraId="037E2651" w14:textId="75EF125B" w:rsidR="009F7F19" w:rsidRPr="006046B9" w:rsidRDefault="00FD6017" w:rsidP="006046B9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Robin and Al have discussed different ways to get SIR information to the public.  Robin utilized the </w:t>
      </w:r>
      <w:proofErr w:type="gramStart"/>
      <w:r>
        <w:rPr>
          <w:sz w:val="24"/>
          <w:szCs w:val="24"/>
        </w:rPr>
        <w:t>Next Door</w:t>
      </w:r>
      <w:proofErr w:type="gramEnd"/>
      <w:r>
        <w:rPr>
          <w:sz w:val="24"/>
          <w:szCs w:val="24"/>
        </w:rPr>
        <w:t xml:space="preserve"> venue to organi</w:t>
      </w:r>
      <w:r w:rsidR="00083B08">
        <w:rPr>
          <w:sz w:val="24"/>
          <w:szCs w:val="24"/>
        </w:rPr>
        <w:t>ze an “information only” social event which attracted a lot of attention.  Robin will be meeting with four of the responders.</w:t>
      </w:r>
    </w:p>
    <w:p w14:paraId="7AE5F27B" w14:textId="77777777" w:rsidR="009F7F19" w:rsidRPr="009F7F19" w:rsidRDefault="009F7F19" w:rsidP="009F7F19">
      <w:pPr>
        <w:pStyle w:val="NoSpacing"/>
        <w:ind w:left="780"/>
        <w:rPr>
          <w:b/>
          <w:bCs/>
          <w:sz w:val="24"/>
          <w:szCs w:val="24"/>
        </w:rPr>
      </w:pPr>
    </w:p>
    <w:p w14:paraId="3E5CB4EA" w14:textId="64806167" w:rsidR="00083B08" w:rsidRDefault="00083B08" w:rsidP="00083B0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83B08">
        <w:rPr>
          <w:b/>
          <w:bCs/>
          <w:sz w:val="24"/>
          <w:szCs w:val="24"/>
        </w:rPr>
        <w:t xml:space="preserve">Fred </w:t>
      </w:r>
      <w:proofErr w:type="spellStart"/>
      <w:r w:rsidRPr="00083B08">
        <w:rPr>
          <w:b/>
          <w:bCs/>
          <w:sz w:val="24"/>
          <w:szCs w:val="24"/>
        </w:rPr>
        <w:t>Wachowicz</w:t>
      </w:r>
      <w:proofErr w:type="spellEnd"/>
      <w:r w:rsidRPr="00083B08">
        <w:rPr>
          <w:b/>
          <w:bCs/>
          <w:sz w:val="24"/>
          <w:szCs w:val="24"/>
        </w:rPr>
        <w:t xml:space="preserve"> reported:</w:t>
      </w:r>
    </w:p>
    <w:p w14:paraId="2C25ABB9" w14:textId="13DE2237" w:rsidR="00083B08" w:rsidRDefault="00083B08" w:rsidP="00083B08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83B08">
        <w:rPr>
          <w:sz w:val="24"/>
          <w:szCs w:val="24"/>
        </w:rPr>
        <w:t xml:space="preserve">The State SIR </w:t>
      </w:r>
      <w:r w:rsidR="006734D2">
        <w:rPr>
          <w:sz w:val="24"/>
          <w:szCs w:val="24"/>
        </w:rPr>
        <w:t>leadership</w:t>
      </w:r>
      <w:r w:rsidRPr="00083B08">
        <w:rPr>
          <w:sz w:val="24"/>
          <w:szCs w:val="24"/>
        </w:rPr>
        <w:t xml:space="preserve"> has </w:t>
      </w:r>
      <w:r>
        <w:rPr>
          <w:sz w:val="24"/>
          <w:szCs w:val="24"/>
        </w:rPr>
        <w:t>decided to delete the restriction of having women participate in the SIR’s organization.</w:t>
      </w:r>
      <w:r w:rsidR="006734D2">
        <w:rPr>
          <w:sz w:val="24"/>
          <w:szCs w:val="24"/>
        </w:rPr>
        <w:t xml:space="preserve">  Each Branch will decide </w:t>
      </w:r>
      <w:r w:rsidR="008D05F1">
        <w:rPr>
          <w:sz w:val="24"/>
          <w:szCs w:val="24"/>
        </w:rPr>
        <w:t>which</w:t>
      </w:r>
      <w:r w:rsidR="006734D2">
        <w:rPr>
          <w:sz w:val="24"/>
          <w:szCs w:val="24"/>
        </w:rPr>
        <w:t xml:space="preserve"> direction to pursue.</w:t>
      </w:r>
    </w:p>
    <w:p w14:paraId="6DA734B0" w14:textId="62946552" w:rsidR="009F7F19" w:rsidRDefault="009F7F19" w:rsidP="00083B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topic of women participation should be included in the annual survey.</w:t>
      </w:r>
    </w:p>
    <w:p w14:paraId="71FFF8BE" w14:textId="45A24DB8" w:rsidR="009F7F19" w:rsidRDefault="009F7F19" w:rsidP="00083B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Five to six people have been added to the Assessment Team which will meet in the next week or so. </w:t>
      </w:r>
    </w:p>
    <w:p w14:paraId="7E8C630F" w14:textId="4AB48F75" w:rsidR="001B374E" w:rsidRPr="00083B08" w:rsidRDefault="008D05F1" w:rsidP="00083B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B374E">
        <w:rPr>
          <w:sz w:val="24"/>
          <w:szCs w:val="24"/>
        </w:rPr>
        <w:t>ffort is being made for activities to be shared with other branches.</w:t>
      </w:r>
    </w:p>
    <w:p w14:paraId="16936594" w14:textId="77777777" w:rsidR="00E34C8D" w:rsidRPr="00625C38" w:rsidRDefault="00E34C8D" w:rsidP="00E34C8D">
      <w:pPr>
        <w:pStyle w:val="NoSpacing"/>
        <w:ind w:left="780"/>
        <w:rPr>
          <w:b/>
          <w:bCs/>
          <w:sz w:val="24"/>
          <w:szCs w:val="24"/>
        </w:rPr>
      </w:pPr>
    </w:p>
    <w:p w14:paraId="3812EA22" w14:textId="1B459B7B" w:rsidR="00B72214" w:rsidRDefault="00625C38" w:rsidP="00625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72214" w:rsidRPr="00B72214">
        <w:rPr>
          <w:b/>
          <w:bCs/>
          <w:sz w:val="24"/>
          <w:szCs w:val="24"/>
        </w:rPr>
        <w:t>COVID Compliance:</w:t>
      </w:r>
    </w:p>
    <w:p w14:paraId="1C159266" w14:textId="1A4B8569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1683F">
        <w:rPr>
          <w:b/>
          <w:bCs/>
          <w:sz w:val="24"/>
          <w:szCs w:val="24"/>
        </w:rPr>
        <w:t>Kevin Don</w:t>
      </w:r>
      <w:r w:rsidR="003D546F">
        <w:rPr>
          <w:b/>
          <w:bCs/>
          <w:sz w:val="24"/>
          <w:szCs w:val="24"/>
        </w:rPr>
        <w:t>a</w:t>
      </w:r>
      <w:r w:rsidR="00D1683F">
        <w:rPr>
          <w:b/>
          <w:bCs/>
          <w:sz w:val="24"/>
          <w:szCs w:val="24"/>
        </w:rPr>
        <w:t xml:space="preserve">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5A60DC37" w:rsidR="00B271B3" w:rsidRDefault="006046B9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r w:rsidR="002039BB">
        <w:rPr>
          <w:sz w:val="24"/>
          <w:szCs w:val="24"/>
        </w:rPr>
        <w:t>made a motion</w:t>
      </w:r>
      <w:r>
        <w:rPr>
          <w:sz w:val="24"/>
          <w:szCs w:val="24"/>
        </w:rPr>
        <w:t xml:space="preserve"> that the requirement for COVID verification</w:t>
      </w:r>
      <w:r w:rsidR="001269E0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2039BB">
        <w:rPr>
          <w:sz w:val="24"/>
          <w:szCs w:val="24"/>
        </w:rPr>
        <w:t>waiver</w:t>
      </w:r>
      <w:r w:rsidR="001269E0">
        <w:rPr>
          <w:sz w:val="24"/>
          <w:szCs w:val="24"/>
        </w:rPr>
        <w:t>s</w:t>
      </w:r>
      <w:r w:rsidR="002039BB">
        <w:rPr>
          <w:sz w:val="24"/>
          <w:szCs w:val="24"/>
        </w:rPr>
        <w:t xml:space="preserve"> be discontinued per the new State directive.  The motion was seconded</w:t>
      </w:r>
      <w:r w:rsidR="00A36494">
        <w:rPr>
          <w:sz w:val="24"/>
          <w:szCs w:val="24"/>
        </w:rPr>
        <w:t xml:space="preserve"> (</w:t>
      </w:r>
      <w:r w:rsidR="00400A57">
        <w:rPr>
          <w:sz w:val="24"/>
          <w:szCs w:val="24"/>
        </w:rPr>
        <w:t>Don Benioff</w:t>
      </w:r>
      <w:r w:rsidR="00A36494">
        <w:rPr>
          <w:sz w:val="24"/>
          <w:szCs w:val="24"/>
        </w:rPr>
        <w:t>)</w:t>
      </w:r>
      <w:r w:rsidR="002039BB">
        <w:rPr>
          <w:sz w:val="24"/>
          <w:szCs w:val="24"/>
        </w:rPr>
        <w:t xml:space="preserve"> and unanimously passed.</w:t>
      </w:r>
    </w:p>
    <w:p w14:paraId="401101AF" w14:textId="677A6F83" w:rsidR="00FA405B" w:rsidRDefault="00FA405B" w:rsidP="00FA405B">
      <w:pPr>
        <w:pStyle w:val="NoSpacing"/>
        <w:rPr>
          <w:sz w:val="24"/>
          <w:szCs w:val="24"/>
        </w:rPr>
      </w:pPr>
    </w:p>
    <w:p w14:paraId="7BD031F0" w14:textId="1C416F13" w:rsidR="00783301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Little SIR Report:</w:t>
      </w:r>
    </w:p>
    <w:p w14:paraId="154EFFD3" w14:textId="02609FAB" w:rsidR="008A16A9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Roger Craig reported:</w:t>
      </w:r>
    </w:p>
    <w:p w14:paraId="4FDA13F9" w14:textId="31C2BD10" w:rsidR="008A16A9" w:rsidRDefault="00513898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Guest Speaker: </w:t>
      </w:r>
      <w:r w:rsidR="00520508">
        <w:rPr>
          <w:sz w:val="24"/>
          <w:szCs w:val="24"/>
        </w:rPr>
        <w:t xml:space="preserve"> </w:t>
      </w:r>
      <w:r w:rsidR="002039BB">
        <w:rPr>
          <w:sz w:val="24"/>
          <w:szCs w:val="24"/>
        </w:rPr>
        <w:t>Dr.</w:t>
      </w:r>
      <w:r>
        <w:rPr>
          <w:sz w:val="24"/>
          <w:szCs w:val="24"/>
        </w:rPr>
        <w:t xml:space="preserve"> Paul Freitas wi</w:t>
      </w:r>
      <w:r w:rsidR="002039BB">
        <w:rPr>
          <w:sz w:val="24"/>
          <w:szCs w:val="24"/>
        </w:rPr>
        <w:t>ll be today’s speaker and he will be speaking on his many seaborne adventures and expeditions to the Artic and Antarctica.</w:t>
      </w:r>
    </w:p>
    <w:p w14:paraId="36C69442" w14:textId="21179F56" w:rsidR="006A353E" w:rsidRDefault="006A353E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This month’s birthdays number</w:t>
      </w:r>
      <w:r w:rsidR="008D05F1">
        <w:rPr>
          <w:sz w:val="24"/>
          <w:szCs w:val="24"/>
        </w:rPr>
        <w:t>s</w:t>
      </w:r>
      <w:r>
        <w:rPr>
          <w:sz w:val="24"/>
          <w:szCs w:val="24"/>
        </w:rPr>
        <w:t xml:space="preserve"> 1</w:t>
      </w:r>
      <w:r w:rsidR="002039B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5B37FE1" w14:textId="77777777" w:rsidR="003D546F" w:rsidRDefault="003D546F" w:rsidP="003D546F">
      <w:pPr>
        <w:pStyle w:val="NoSpacing"/>
        <w:ind w:left="720"/>
        <w:rPr>
          <w:sz w:val="24"/>
          <w:szCs w:val="24"/>
        </w:rPr>
      </w:pPr>
    </w:p>
    <w:p w14:paraId="2C37C2BE" w14:textId="2F5B2638" w:rsidR="008E19A9" w:rsidRDefault="006D0F69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 and New Business:</w:t>
      </w:r>
    </w:p>
    <w:p w14:paraId="4C261684" w14:textId="2AB1E413" w:rsidR="00D63929" w:rsidRDefault="006D0F69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D63929">
        <w:rPr>
          <w:sz w:val="24"/>
          <w:szCs w:val="24"/>
        </w:rPr>
        <w:t xml:space="preserve">Christmas Party:  </w:t>
      </w:r>
      <w:r w:rsidR="009631BA" w:rsidRPr="00D63929">
        <w:rPr>
          <w:sz w:val="24"/>
          <w:szCs w:val="24"/>
        </w:rPr>
        <w:t>December 14</w:t>
      </w:r>
      <w:r w:rsidR="009631BA" w:rsidRPr="00D63929">
        <w:rPr>
          <w:sz w:val="24"/>
          <w:szCs w:val="24"/>
          <w:vertAlign w:val="superscript"/>
        </w:rPr>
        <w:t>th</w:t>
      </w:r>
      <w:r w:rsidR="009631BA" w:rsidRPr="00D63929">
        <w:rPr>
          <w:sz w:val="24"/>
          <w:szCs w:val="24"/>
        </w:rPr>
        <w:t xml:space="preserve"> is the date for the annual Christmas Party</w:t>
      </w:r>
      <w:r w:rsidR="00D63929">
        <w:rPr>
          <w:sz w:val="24"/>
          <w:szCs w:val="24"/>
        </w:rPr>
        <w:t xml:space="preserve"> which will be held at Boundary Oak.  </w:t>
      </w:r>
      <w:r w:rsidR="001B374E">
        <w:rPr>
          <w:sz w:val="24"/>
          <w:szCs w:val="24"/>
        </w:rPr>
        <w:t>Total</w:t>
      </w:r>
      <w:r w:rsidR="00D63929">
        <w:rPr>
          <w:sz w:val="24"/>
          <w:szCs w:val="24"/>
        </w:rPr>
        <w:t xml:space="preserve"> cost to be determined.</w:t>
      </w:r>
      <w:r w:rsidR="001269E0">
        <w:rPr>
          <w:sz w:val="24"/>
          <w:szCs w:val="24"/>
        </w:rPr>
        <w:t xml:space="preserve">  The event will be held from 5 pm to 10 pm.</w:t>
      </w:r>
    </w:p>
    <w:p w14:paraId="54837370" w14:textId="21EF1A68" w:rsidR="003D546F" w:rsidRPr="00D63929" w:rsidRDefault="00D63929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October Luncheon Vaccines:  </w:t>
      </w:r>
      <w:r w:rsidR="00FF7EB1">
        <w:rPr>
          <w:sz w:val="24"/>
          <w:szCs w:val="24"/>
        </w:rPr>
        <w:t>After much discussion, it was decided not to pursue this venue.</w:t>
      </w:r>
    </w:p>
    <w:p w14:paraId="0D488FF5" w14:textId="6448F64A" w:rsidR="004B14A9" w:rsidRPr="008D566E" w:rsidRDefault="004B14A9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Volunteers Needed:  Recruiting Assistants, Speaker Team Member and Member Relations Assistants.</w:t>
      </w:r>
    </w:p>
    <w:p w14:paraId="1026E50B" w14:textId="77777777" w:rsidR="003D546F" w:rsidRPr="003D546F" w:rsidRDefault="003D546F" w:rsidP="003D546F">
      <w:pPr>
        <w:pStyle w:val="NoSpacing"/>
        <w:ind w:left="720"/>
        <w:rPr>
          <w:b/>
          <w:bCs/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3BF1C86A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3D546F">
        <w:rPr>
          <w:sz w:val="24"/>
          <w:szCs w:val="24"/>
        </w:rPr>
        <w:t>1</w:t>
      </w:r>
      <w:r w:rsidR="001B374E">
        <w:rPr>
          <w:sz w:val="24"/>
          <w:szCs w:val="24"/>
        </w:rPr>
        <w:t>0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1B374E">
        <w:rPr>
          <w:sz w:val="24"/>
          <w:szCs w:val="24"/>
        </w:rPr>
        <w:t>October 17</w:t>
      </w:r>
      <w:r w:rsidR="003D546F">
        <w:rPr>
          <w:sz w:val="24"/>
          <w:szCs w:val="24"/>
        </w:rPr>
        <w:t>, 2022.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416CDE0F" w14:textId="77777777" w:rsidR="004B14A9" w:rsidRDefault="004B14A9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 xml:space="preserve">Paul </w:t>
      </w:r>
      <w:proofErr w:type="spellStart"/>
      <w:r w:rsidRPr="0095677C">
        <w:rPr>
          <w:b/>
          <w:bCs/>
          <w:sz w:val="24"/>
          <w:szCs w:val="24"/>
        </w:rPr>
        <w:t>Ramacciotti</w:t>
      </w:r>
      <w:proofErr w:type="spellEnd"/>
      <w:r w:rsidRPr="0095677C">
        <w:rPr>
          <w:b/>
          <w:bCs/>
          <w:sz w:val="24"/>
          <w:szCs w:val="24"/>
        </w:rPr>
        <w:t>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6A48AB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D3A"/>
    <w:multiLevelType w:val="hybridMultilevel"/>
    <w:tmpl w:val="3E9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537B5B"/>
    <w:multiLevelType w:val="hybridMultilevel"/>
    <w:tmpl w:val="709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D1B68"/>
    <w:multiLevelType w:val="hybridMultilevel"/>
    <w:tmpl w:val="57E676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56143A"/>
    <w:multiLevelType w:val="hybridMultilevel"/>
    <w:tmpl w:val="C61224E8"/>
    <w:lvl w:ilvl="0" w:tplc="1EE496C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8DD7C2F"/>
    <w:multiLevelType w:val="hybridMultilevel"/>
    <w:tmpl w:val="E58E272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9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2E46"/>
    <w:multiLevelType w:val="hybridMultilevel"/>
    <w:tmpl w:val="E8F4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29"/>
  </w:num>
  <w:num w:numId="2" w16cid:durableId="1330672378">
    <w:abstractNumId w:val="10"/>
  </w:num>
  <w:num w:numId="3" w16cid:durableId="2048524452">
    <w:abstractNumId w:val="35"/>
  </w:num>
  <w:num w:numId="4" w16cid:durableId="1882860895">
    <w:abstractNumId w:val="23"/>
  </w:num>
  <w:num w:numId="5" w16cid:durableId="1239287901">
    <w:abstractNumId w:val="16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7"/>
  </w:num>
  <w:num w:numId="9" w16cid:durableId="1022852767">
    <w:abstractNumId w:val="1"/>
  </w:num>
  <w:num w:numId="10" w16cid:durableId="1179005202">
    <w:abstractNumId w:val="11"/>
  </w:num>
  <w:num w:numId="11" w16cid:durableId="1150244620">
    <w:abstractNumId w:val="18"/>
  </w:num>
  <w:num w:numId="12" w16cid:durableId="410855724">
    <w:abstractNumId w:val="27"/>
  </w:num>
  <w:num w:numId="13" w16cid:durableId="295259597">
    <w:abstractNumId w:val="38"/>
  </w:num>
  <w:num w:numId="14" w16cid:durableId="2141144881">
    <w:abstractNumId w:val="33"/>
  </w:num>
  <w:num w:numId="15" w16cid:durableId="1529173961">
    <w:abstractNumId w:val="26"/>
  </w:num>
  <w:num w:numId="16" w16cid:durableId="211843029">
    <w:abstractNumId w:val="25"/>
  </w:num>
  <w:num w:numId="17" w16cid:durableId="1572228795">
    <w:abstractNumId w:val="34"/>
  </w:num>
  <w:num w:numId="18" w16cid:durableId="699167821">
    <w:abstractNumId w:val="21"/>
  </w:num>
  <w:num w:numId="19" w16cid:durableId="1402018470">
    <w:abstractNumId w:val="39"/>
  </w:num>
  <w:num w:numId="20" w16cid:durableId="1091705333">
    <w:abstractNumId w:val="9"/>
  </w:num>
  <w:num w:numId="21" w16cid:durableId="259342198">
    <w:abstractNumId w:val="7"/>
  </w:num>
  <w:num w:numId="22" w16cid:durableId="2033070548">
    <w:abstractNumId w:val="28"/>
  </w:num>
  <w:num w:numId="23" w16cid:durableId="1066341269">
    <w:abstractNumId w:val="24"/>
  </w:num>
  <w:num w:numId="24" w16cid:durableId="1932545493">
    <w:abstractNumId w:val="40"/>
  </w:num>
  <w:num w:numId="25" w16cid:durableId="1069500733">
    <w:abstractNumId w:val="6"/>
  </w:num>
  <w:num w:numId="26" w16cid:durableId="139350613">
    <w:abstractNumId w:val="36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5"/>
  </w:num>
  <w:num w:numId="30" w16cid:durableId="1108740654">
    <w:abstractNumId w:val="31"/>
  </w:num>
  <w:num w:numId="31" w16cid:durableId="985429767">
    <w:abstractNumId w:val="13"/>
  </w:num>
  <w:num w:numId="32" w16cid:durableId="78648739">
    <w:abstractNumId w:val="14"/>
  </w:num>
  <w:num w:numId="33" w16cid:durableId="1559977278">
    <w:abstractNumId w:val="32"/>
  </w:num>
  <w:num w:numId="34" w16cid:durableId="217129894">
    <w:abstractNumId w:val="12"/>
  </w:num>
  <w:num w:numId="35" w16cid:durableId="1674916666">
    <w:abstractNumId w:val="0"/>
  </w:num>
  <w:num w:numId="36" w16cid:durableId="867912653">
    <w:abstractNumId w:val="20"/>
  </w:num>
  <w:num w:numId="37" w16cid:durableId="2097434498">
    <w:abstractNumId w:val="22"/>
  </w:num>
  <w:num w:numId="38" w16cid:durableId="2023360849">
    <w:abstractNumId w:val="19"/>
  </w:num>
  <w:num w:numId="39" w16cid:durableId="1949968890">
    <w:abstractNumId w:val="30"/>
  </w:num>
  <w:num w:numId="40" w16cid:durableId="2821393">
    <w:abstractNumId w:val="41"/>
  </w:num>
  <w:num w:numId="41" w16cid:durableId="741174469">
    <w:abstractNumId w:val="8"/>
  </w:num>
  <w:num w:numId="42" w16cid:durableId="1880045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10B21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D63"/>
    <w:rsid w:val="00051700"/>
    <w:rsid w:val="00056A7C"/>
    <w:rsid w:val="000613A5"/>
    <w:rsid w:val="00061DCF"/>
    <w:rsid w:val="00063A1D"/>
    <w:rsid w:val="00070476"/>
    <w:rsid w:val="00070F18"/>
    <w:rsid w:val="00070FC0"/>
    <w:rsid w:val="00081F1F"/>
    <w:rsid w:val="00083B08"/>
    <w:rsid w:val="00084683"/>
    <w:rsid w:val="000862D2"/>
    <w:rsid w:val="0009633B"/>
    <w:rsid w:val="000A0113"/>
    <w:rsid w:val="000A15AA"/>
    <w:rsid w:val="000A2D10"/>
    <w:rsid w:val="000A45FA"/>
    <w:rsid w:val="000A4EAA"/>
    <w:rsid w:val="000B1224"/>
    <w:rsid w:val="000B5702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6A01"/>
    <w:rsid w:val="0012350C"/>
    <w:rsid w:val="00125B16"/>
    <w:rsid w:val="00125E81"/>
    <w:rsid w:val="001269E0"/>
    <w:rsid w:val="00145940"/>
    <w:rsid w:val="0015063C"/>
    <w:rsid w:val="001543EA"/>
    <w:rsid w:val="00160DD7"/>
    <w:rsid w:val="0016298F"/>
    <w:rsid w:val="00174551"/>
    <w:rsid w:val="001876F1"/>
    <w:rsid w:val="0019219C"/>
    <w:rsid w:val="00196490"/>
    <w:rsid w:val="001A0E70"/>
    <w:rsid w:val="001A2209"/>
    <w:rsid w:val="001A526F"/>
    <w:rsid w:val="001A5EFD"/>
    <w:rsid w:val="001A5F47"/>
    <w:rsid w:val="001A6DCB"/>
    <w:rsid w:val="001A7BDB"/>
    <w:rsid w:val="001B374E"/>
    <w:rsid w:val="001B5980"/>
    <w:rsid w:val="001B6987"/>
    <w:rsid w:val="001D17CA"/>
    <w:rsid w:val="001D6C4C"/>
    <w:rsid w:val="001F6877"/>
    <w:rsid w:val="001F7116"/>
    <w:rsid w:val="0020110A"/>
    <w:rsid w:val="00203373"/>
    <w:rsid w:val="002039BB"/>
    <w:rsid w:val="002064DD"/>
    <w:rsid w:val="00206A34"/>
    <w:rsid w:val="00221055"/>
    <w:rsid w:val="00225223"/>
    <w:rsid w:val="002276A2"/>
    <w:rsid w:val="002359C4"/>
    <w:rsid w:val="002612EF"/>
    <w:rsid w:val="00262FD7"/>
    <w:rsid w:val="0027061D"/>
    <w:rsid w:val="002750B6"/>
    <w:rsid w:val="0027670B"/>
    <w:rsid w:val="00277D5E"/>
    <w:rsid w:val="0028565B"/>
    <w:rsid w:val="00287ED9"/>
    <w:rsid w:val="00295471"/>
    <w:rsid w:val="00297F86"/>
    <w:rsid w:val="002A16DE"/>
    <w:rsid w:val="002A1C1A"/>
    <w:rsid w:val="002A1F71"/>
    <w:rsid w:val="002B2A46"/>
    <w:rsid w:val="002B75A7"/>
    <w:rsid w:val="002C1E08"/>
    <w:rsid w:val="002C2369"/>
    <w:rsid w:val="002D3963"/>
    <w:rsid w:val="002D425D"/>
    <w:rsid w:val="002D451A"/>
    <w:rsid w:val="002F3DED"/>
    <w:rsid w:val="002F6D18"/>
    <w:rsid w:val="0030498D"/>
    <w:rsid w:val="003063BE"/>
    <w:rsid w:val="0031251A"/>
    <w:rsid w:val="003231C1"/>
    <w:rsid w:val="003300B3"/>
    <w:rsid w:val="00342000"/>
    <w:rsid w:val="003477C5"/>
    <w:rsid w:val="00350588"/>
    <w:rsid w:val="00351B80"/>
    <w:rsid w:val="00352AA7"/>
    <w:rsid w:val="003639C8"/>
    <w:rsid w:val="00365877"/>
    <w:rsid w:val="003706BD"/>
    <w:rsid w:val="00372310"/>
    <w:rsid w:val="00381839"/>
    <w:rsid w:val="003870E2"/>
    <w:rsid w:val="003923E2"/>
    <w:rsid w:val="003935EA"/>
    <w:rsid w:val="003956F7"/>
    <w:rsid w:val="003B3D0D"/>
    <w:rsid w:val="003B4426"/>
    <w:rsid w:val="003B4FE6"/>
    <w:rsid w:val="003B7FC8"/>
    <w:rsid w:val="003C0924"/>
    <w:rsid w:val="003C17FB"/>
    <w:rsid w:val="003C2A5E"/>
    <w:rsid w:val="003C3F8B"/>
    <w:rsid w:val="003C64CE"/>
    <w:rsid w:val="003D1757"/>
    <w:rsid w:val="003D535A"/>
    <w:rsid w:val="003D546F"/>
    <w:rsid w:val="003E0523"/>
    <w:rsid w:val="003E30A4"/>
    <w:rsid w:val="003F7DE8"/>
    <w:rsid w:val="00400A57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56FF2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14A9"/>
    <w:rsid w:val="004B7E19"/>
    <w:rsid w:val="004C05AD"/>
    <w:rsid w:val="004C0D03"/>
    <w:rsid w:val="004C472C"/>
    <w:rsid w:val="004C6610"/>
    <w:rsid w:val="004C7274"/>
    <w:rsid w:val="004D5485"/>
    <w:rsid w:val="004D641D"/>
    <w:rsid w:val="004E671C"/>
    <w:rsid w:val="005029C7"/>
    <w:rsid w:val="00506952"/>
    <w:rsid w:val="00511CC8"/>
    <w:rsid w:val="00513898"/>
    <w:rsid w:val="00520508"/>
    <w:rsid w:val="00521AA7"/>
    <w:rsid w:val="0052255B"/>
    <w:rsid w:val="00534B4B"/>
    <w:rsid w:val="005411A0"/>
    <w:rsid w:val="005507B2"/>
    <w:rsid w:val="00554AFB"/>
    <w:rsid w:val="00554CE2"/>
    <w:rsid w:val="005636EE"/>
    <w:rsid w:val="005638A7"/>
    <w:rsid w:val="00572BC3"/>
    <w:rsid w:val="0058474C"/>
    <w:rsid w:val="0058634F"/>
    <w:rsid w:val="00592663"/>
    <w:rsid w:val="0059404E"/>
    <w:rsid w:val="00594662"/>
    <w:rsid w:val="00594AA6"/>
    <w:rsid w:val="005A067E"/>
    <w:rsid w:val="005B0690"/>
    <w:rsid w:val="005B0BEF"/>
    <w:rsid w:val="005B0F9F"/>
    <w:rsid w:val="005C4A2A"/>
    <w:rsid w:val="005D307E"/>
    <w:rsid w:val="005D549A"/>
    <w:rsid w:val="005D78CD"/>
    <w:rsid w:val="005E075D"/>
    <w:rsid w:val="005E08A0"/>
    <w:rsid w:val="005F3DCB"/>
    <w:rsid w:val="005F73FD"/>
    <w:rsid w:val="006006EC"/>
    <w:rsid w:val="006046B9"/>
    <w:rsid w:val="00605FC0"/>
    <w:rsid w:val="0060673F"/>
    <w:rsid w:val="0060717E"/>
    <w:rsid w:val="00607EE3"/>
    <w:rsid w:val="00607F07"/>
    <w:rsid w:val="006129BF"/>
    <w:rsid w:val="00625C38"/>
    <w:rsid w:val="00627AC8"/>
    <w:rsid w:val="00632F2A"/>
    <w:rsid w:val="00637160"/>
    <w:rsid w:val="00640BE7"/>
    <w:rsid w:val="00653058"/>
    <w:rsid w:val="006553B2"/>
    <w:rsid w:val="006560F3"/>
    <w:rsid w:val="0066245F"/>
    <w:rsid w:val="006734D2"/>
    <w:rsid w:val="00673536"/>
    <w:rsid w:val="006755E2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353E"/>
    <w:rsid w:val="006A5DD0"/>
    <w:rsid w:val="006A6D3F"/>
    <w:rsid w:val="006B2558"/>
    <w:rsid w:val="006C124A"/>
    <w:rsid w:val="006C725F"/>
    <w:rsid w:val="006D0F69"/>
    <w:rsid w:val="006D1624"/>
    <w:rsid w:val="006D3905"/>
    <w:rsid w:val="006D5434"/>
    <w:rsid w:val="006D7313"/>
    <w:rsid w:val="006E17A0"/>
    <w:rsid w:val="006F3425"/>
    <w:rsid w:val="006F6863"/>
    <w:rsid w:val="007112F4"/>
    <w:rsid w:val="00713C82"/>
    <w:rsid w:val="00715F88"/>
    <w:rsid w:val="00716909"/>
    <w:rsid w:val="00716E4D"/>
    <w:rsid w:val="00730CAA"/>
    <w:rsid w:val="00742186"/>
    <w:rsid w:val="007464B1"/>
    <w:rsid w:val="007541D9"/>
    <w:rsid w:val="007546CB"/>
    <w:rsid w:val="00762642"/>
    <w:rsid w:val="007655A2"/>
    <w:rsid w:val="00770771"/>
    <w:rsid w:val="00770F54"/>
    <w:rsid w:val="0077174C"/>
    <w:rsid w:val="00771C28"/>
    <w:rsid w:val="0077318D"/>
    <w:rsid w:val="007744CC"/>
    <w:rsid w:val="00777948"/>
    <w:rsid w:val="00781321"/>
    <w:rsid w:val="00782CFC"/>
    <w:rsid w:val="00783301"/>
    <w:rsid w:val="007846B3"/>
    <w:rsid w:val="007874A0"/>
    <w:rsid w:val="007951E9"/>
    <w:rsid w:val="00797395"/>
    <w:rsid w:val="007A196F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0D77"/>
    <w:rsid w:val="00812596"/>
    <w:rsid w:val="00814744"/>
    <w:rsid w:val="00821DB5"/>
    <w:rsid w:val="00824C5F"/>
    <w:rsid w:val="008260C5"/>
    <w:rsid w:val="008447C2"/>
    <w:rsid w:val="0085184D"/>
    <w:rsid w:val="008539B6"/>
    <w:rsid w:val="00855FED"/>
    <w:rsid w:val="0085713F"/>
    <w:rsid w:val="00861A40"/>
    <w:rsid w:val="00864063"/>
    <w:rsid w:val="0086443D"/>
    <w:rsid w:val="00864F82"/>
    <w:rsid w:val="00875334"/>
    <w:rsid w:val="00882B98"/>
    <w:rsid w:val="00883175"/>
    <w:rsid w:val="00891770"/>
    <w:rsid w:val="008979BB"/>
    <w:rsid w:val="008A140C"/>
    <w:rsid w:val="008A16A9"/>
    <w:rsid w:val="008A5EAA"/>
    <w:rsid w:val="008A758A"/>
    <w:rsid w:val="008A7F37"/>
    <w:rsid w:val="008B37E8"/>
    <w:rsid w:val="008C6624"/>
    <w:rsid w:val="008C7B1F"/>
    <w:rsid w:val="008D05F1"/>
    <w:rsid w:val="008D2FDA"/>
    <w:rsid w:val="008D3375"/>
    <w:rsid w:val="008D4A07"/>
    <w:rsid w:val="008D566E"/>
    <w:rsid w:val="008D589A"/>
    <w:rsid w:val="008D5DA6"/>
    <w:rsid w:val="008E19A9"/>
    <w:rsid w:val="008F1729"/>
    <w:rsid w:val="00905685"/>
    <w:rsid w:val="00907439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46D7C"/>
    <w:rsid w:val="0095412A"/>
    <w:rsid w:val="0095677C"/>
    <w:rsid w:val="009575AF"/>
    <w:rsid w:val="009577C6"/>
    <w:rsid w:val="00961520"/>
    <w:rsid w:val="00962AF8"/>
    <w:rsid w:val="009631BA"/>
    <w:rsid w:val="0097264E"/>
    <w:rsid w:val="00987D9F"/>
    <w:rsid w:val="00991480"/>
    <w:rsid w:val="009B3448"/>
    <w:rsid w:val="009B5AFE"/>
    <w:rsid w:val="009B65DC"/>
    <w:rsid w:val="009C4D11"/>
    <w:rsid w:val="009D1A0C"/>
    <w:rsid w:val="009D2731"/>
    <w:rsid w:val="009D299F"/>
    <w:rsid w:val="009E0406"/>
    <w:rsid w:val="009E5743"/>
    <w:rsid w:val="009F7F19"/>
    <w:rsid w:val="00A1162F"/>
    <w:rsid w:val="00A16D65"/>
    <w:rsid w:val="00A235AA"/>
    <w:rsid w:val="00A235B6"/>
    <w:rsid w:val="00A24C2A"/>
    <w:rsid w:val="00A272B1"/>
    <w:rsid w:val="00A277B0"/>
    <w:rsid w:val="00A33BE4"/>
    <w:rsid w:val="00A34A16"/>
    <w:rsid w:val="00A34CB4"/>
    <w:rsid w:val="00A36494"/>
    <w:rsid w:val="00A41598"/>
    <w:rsid w:val="00A43027"/>
    <w:rsid w:val="00A50B6C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51B3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2B47"/>
    <w:rsid w:val="00B04E8F"/>
    <w:rsid w:val="00B1479D"/>
    <w:rsid w:val="00B20587"/>
    <w:rsid w:val="00B2192B"/>
    <w:rsid w:val="00B271B3"/>
    <w:rsid w:val="00B27A8E"/>
    <w:rsid w:val="00B30437"/>
    <w:rsid w:val="00B45DF5"/>
    <w:rsid w:val="00B54C7F"/>
    <w:rsid w:val="00B554C3"/>
    <w:rsid w:val="00B55A2F"/>
    <w:rsid w:val="00B55CD5"/>
    <w:rsid w:val="00B567D6"/>
    <w:rsid w:val="00B6017B"/>
    <w:rsid w:val="00B72214"/>
    <w:rsid w:val="00B73A98"/>
    <w:rsid w:val="00B7550B"/>
    <w:rsid w:val="00B8493A"/>
    <w:rsid w:val="00B961D0"/>
    <w:rsid w:val="00BA1667"/>
    <w:rsid w:val="00BA56A8"/>
    <w:rsid w:val="00BA60A8"/>
    <w:rsid w:val="00BA689A"/>
    <w:rsid w:val="00BB10FA"/>
    <w:rsid w:val="00BC03BB"/>
    <w:rsid w:val="00BC251B"/>
    <w:rsid w:val="00BC67D9"/>
    <w:rsid w:val="00BD1BB3"/>
    <w:rsid w:val="00BE2279"/>
    <w:rsid w:val="00BE2709"/>
    <w:rsid w:val="00BE42F9"/>
    <w:rsid w:val="00BE72DB"/>
    <w:rsid w:val="00BF5956"/>
    <w:rsid w:val="00C05ABB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B6E7B"/>
    <w:rsid w:val="00CB74AE"/>
    <w:rsid w:val="00CB7AB9"/>
    <w:rsid w:val="00CC5310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12CB7"/>
    <w:rsid w:val="00D15DEF"/>
    <w:rsid w:val="00D1683F"/>
    <w:rsid w:val="00D16DFF"/>
    <w:rsid w:val="00D235F0"/>
    <w:rsid w:val="00D247DC"/>
    <w:rsid w:val="00D26DAA"/>
    <w:rsid w:val="00D27636"/>
    <w:rsid w:val="00D3732D"/>
    <w:rsid w:val="00D50607"/>
    <w:rsid w:val="00D534EE"/>
    <w:rsid w:val="00D56A88"/>
    <w:rsid w:val="00D57F67"/>
    <w:rsid w:val="00D6013C"/>
    <w:rsid w:val="00D63929"/>
    <w:rsid w:val="00D745C4"/>
    <w:rsid w:val="00D9032D"/>
    <w:rsid w:val="00DA17D3"/>
    <w:rsid w:val="00DA21CF"/>
    <w:rsid w:val="00DC28D1"/>
    <w:rsid w:val="00DC51D6"/>
    <w:rsid w:val="00DD7E7F"/>
    <w:rsid w:val="00DE00C6"/>
    <w:rsid w:val="00DE6EBE"/>
    <w:rsid w:val="00DF07A2"/>
    <w:rsid w:val="00DF2786"/>
    <w:rsid w:val="00E014D1"/>
    <w:rsid w:val="00E0708F"/>
    <w:rsid w:val="00E1301B"/>
    <w:rsid w:val="00E20693"/>
    <w:rsid w:val="00E2761A"/>
    <w:rsid w:val="00E34C8D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F05F9B"/>
    <w:rsid w:val="00F16C83"/>
    <w:rsid w:val="00F20251"/>
    <w:rsid w:val="00F27744"/>
    <w:rsid w:val="00F32F77"/>
    <w:rsid w:val="00F40859"/>
    <w:rsid w:val="00F42692"/>
    <w:rsid w:val="00F45890"/>
    <w:rsid w:val="00F50836"/>
    <w:rsid w:val="00F600E3"/>
    <w:rsid w:val="00F65A5E"/>
    <w:rsid w:val="00F70979"/>
    <w:rsid w:val="00F70E48"/>
    <w:rsid w:val="00F84DD1"/>
    <w:rsid w:val="00F854D7"/>
    <w:rsid w:val="00F857E2"/>
    <w:rsid w:val="00F92107"/>
    <w:rsid w:val="00FA405B"/>
    <w:rsid w:val="00FA41A4"/>
    <w:rsid w:val="00FB136B"/>
    <w:rsid w:val="00FD02F1"/>
    <w:rsid w:val="00FD1712"/>
    <w:rsid w:val="00FD4F68"/>
    <w:rsid w:val="00FD6017"/>
    <w:rsid w:val="00FD73A5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2022-10-11T20:06:00Z</cp:lastPrinted>
  <dcterms:created xsi:type="dcterms:W3CDTF">2022-10-19T14:13:00Z</dcterms:created>
  <dcterms:modified xsi:type="dcterms:W3CDTF">2022-10-19T14:13:00Z</dcterms:modified>
</cp:coreProperties>
</file>